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3"/>
        <w:gridCol w:w="1630"/>
        <w:gridCol w:w="1630"/>
        <w:gridCol w:w="1526"/>
        <w:gridCol w:w="104"/>
        <w:gridCol w:w="1631"/>
      </w:tblGrid>
      <w:tr w:rsidR="00BF0C55" w:rsidRPr="00AD2B3E" w:rsidTr="006A28B5">
        <w:trPr>
          <w:trHeight w:val="80"/>
        </w:trPr>
        <w:tc>
          <w:tcPr>
            <w:tcW w:w="9781" w:type="dxa"/>
            <w:gridSpan w:val="7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8D2370" w:rsidRDefault="008D2370" w:rsidP="0027393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0037A" w:rsidRPr="0050037A" w:rsidRDefault="0050037A" w:rsidP="0050037A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0037A">
              <w:rPr>
                <w:rFonts w:asciiTheme="minorHAnsi" w:hAnsiTheme="minorHAnsi"/>
                <w:sz w:val="20"/>
                <w:szCs w:val="20"/>
              </w:rPr>
              <w:t xml:space="preserve">Palvelusetelin arvon määrittämistä varten kunta tarvitsee tiedot huoltajien/lapsen kanssa asuvien tulotiedoista. </w:t>
            </w:r>
            <w:r w:rsidRPr="0050037A">
              <w:rPr>
                <w:rFonts w:asciiTheme="minorHAnsi" w:hAnsiTheme="minorHAnsi"/>
                <w:sz w:val="20"/>
                <w:szCs w:val="20"/>
                <w:u w:val="single"/>
              </w:rPr>
              <w:t xml:space="preserve">Mikäli asiakasperhe ei ole merkinnyt palvelusetelihakemukseen hyväksyvänsä varhaiskasvatuksen korkeimman asiakasmaksun, tulee perheen täyttää ja toimittaa tämä tuloselvityslomake. </w:t>
            </w:r>
            <w:r w:rsidRPr="0050037A">
              <w:rPr>
                <w:rFonts w:asciiTheme="minorHAnsi" w:hAnsiTheme="minorHAnsi"/>
                <w:sz w:val="20"/>
                <w:szCs w:val="20"/>
              </w:rPr>
              <w:t xml:space="preserve">Mikäli tulotietoja ei toimiteta kuntaan määräaikaan mennessä, määrätään korkein varhaiskasvatuksen asiakasmaksu. Tämä lomake palautetaan yksityisen varhaiskasvatuksen </w:t>
            </w:r>
            <w:r w:rsidRPr="0050037A">
              <w:rPr>
                <w:rFonts w:asciiTheme="minorHAnsi" w:hAnsiTheme="minorHAnsi"/>
                <w:sz w:val="20"/>
                <w:szCs w:val="20"/>
                <w:u w:val="single"/>
              </w:rPr>
              <w:t>palvelusetelihakemuksen liitteenä tai viimeistään 2 viikkoa siitä</w:t>
            </w:r>
            <w:r w:rsidRPr="0050037A">
              <w:rPr>
                <w:rFonts w:asciiTheme="minorHAnsi" w:hAnsiTheme="minorHAnsi"/>
                <w:sz w:val="20"/>
                <w:szCs w:val="20"/>
              </w:rPr>
              <w:t xml:space="preserve">, kun lapsi on aloittanut varhaiskasvatuksen yksityisellä palveluntuottajalla. </w:t>
            </w:r>
          </w:p>
          <w:p w:rsidR="0050037A" w:rsidRDefault="0050037A" w:rsidP="0050037A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0037A">
              <w:rPr>
                <w:rFonts w:asciiTheme="minorHAnsi" w:hAnsiTheme="minorHAnsi"/>
                <w:sz w:val="20"/>
                <w:szCs w:val="20"/>
              </w:rPr>
              <w:t xml:space="preserve">Yrittäjää koskeva tuloselvityslomake on erikseen. </w:t>
            </w:r>
          </w:p>
          <w:p w:rsidR="0050037A" w:rsidRDefault="0050037A" w:rsidP="0050037A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C2560F" w:rsidRPr="00C2560F" w:rsidRDefault="0050037A" w:rsidP="0050037A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i/>
                <w:sz w:val="20"/>
                <w:szCs w:val="20"/>
              </w:rPr>
            </w:pPr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För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fastställandet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av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värdet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på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servicesedeln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behöver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kommunen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2560F">
              <w:rPr>
                <w:rFonts w:asciiTheme="minorHAnsi" w:hAnsiTheme="minorHAnsi"/>
                <w:i/>
                <w:sz w:val="20"/>
                <w:szCs w:val="20"/>
              </w:rPr>
              <w:t>inkomst</w:t>
            </w:r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uppgiter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om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vårdnadshavarnas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makar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/sambon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som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bor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i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samma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hushåll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.</w:t>
            </w:r>
            <w:r w:rsidR="00C2560F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Om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familjen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inte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har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samtyckt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att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betala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den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högsta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avgiften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bör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fylla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och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returnera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inkomstutredningen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Om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blanketten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inte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returneras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till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kommunen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inom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utsatt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tid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bestäms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avgiften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enligt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den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högsta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avgiftsklassen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Denna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blankett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>returneras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med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ansökan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om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servicesedeln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inom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småbarnspedagogik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eller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C2560F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inom</w:t>
            </w:r>
            <w:proofErr w:type="spellEnd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2 </w:t>
            </w:r>
            <w:proofErr w:type="spellStart"/>
            <w:r w:rsidR="00AD2B3E"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veckor</w:t>
            </w:r>
            <w:proofErr w:type="spellEnd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>efter</w:t>
            </w:r>
            <w:proofErr w:type="spellEnd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>att</w:t>
            </w:r>
            <w:proofErr w:type="spellEnd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>barnet</w:t>
            </w:r>
            <w:proofErr w:type="spellEnd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>börjat</w:t>
            </w:r>
            <w:proofErr w:type="spellEnd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i </w:t>
            </w:r>
            <w:proofErr w:type="spellStart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>småbarnspedagogiken</w:t>
            </w:r>
            <w:proofErr w:type="spellEnd"/>
            <w:r w:rsidR="00C2560F" w:rsidRPr="00C2560F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50037A" w:rsidRDefault="00C2560F" w:rsidP="00C2560F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För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företagare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finns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en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skild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blankett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  <w:r w:rsidR="00AD2B3E"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  <w:p w:rsidR="00C2560F" w:rsidRDefault="00C2560F" w:rsidP="00C2560F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C2560F" w:rsidRPr="00C2560F" w:rsidRDefault="00C2560F" w:rsidP="00C2560F">
            <w:pPr>
              <w:pStyle w:val="NormaaliWWW"/>
              <w:spacing w:before="0" w:beforeAutospacing="0" w:after="0" w:afterAutospacing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proofErr w:type="spellStart"/>
            <w:r w:rsidRPr="00C2560F">
              <w:rPr>
                <w:rFonts w:cs="Arial"/>
                <w:sz w:val="18"/>
                <w:szCs w:val="18"/>
                <w:lang w:val="en-US"/>
              </w:rPr>
              <w:t>Hakemus</w:t>
            </w:r>
            <w:proofErr w:type="spellEnd"/>
            <w:r w:rsidRPr="00C2560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560F">
              <w:rPr>
                <w:rFonts w:cs="Arial"/>
                <w:sz w:val="18"/>
                <w:szCs w:val="18"/>
                <w:lang w:val="en-US"/>
              </w:rPr>
              <w:t>vastaanotettu</w:t>
            </w:r>
            <w:proofErr w:type="spellEnd"/>
            <w:r w:rsidRPr="00C2560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560F">
              <w:rPr>
                <w:rFonts w:cs="Arial"/>
                <w:sz w:val="18"/>
                <w:szCs w:val="18"/>
                <w:lang w:val="en-US"/>
              </w:rPr>
              <w:t>kuntaan</w:t>
            </w:r>
            <w:proofErr w:type="spellEnd"/>
          </w:p>
          <w:p w:rsidR="00C2560F" w:rsidRPr="00C2560F" w:rsidRDefault="00C2560F" w:rsidP="00C2560F">
            <w:pPr>
              <w:pStyle w:val="NormaaliWWW"/>
              <w:spacing w:before="0" w:beforeAutospacing="0" w:after="0" w:afterAutospacing="0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i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cs="Arial"/>
                <w:i/>
                <w:sz w:val="18"/>
                <w:szCs w:val="18"/>
                <w:lang w:val="en-US"/>
              </w:rPr>
              <w:t>Ansökan</w:t>
            </w:r>
            <w:proofErr w:type="spellEnd"/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en-US"/>
              </w:rPr>
              <w:t>mottagits</w:t>
            </w:r>
            <w:proofErr w:type="spellEnd"/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en-US"/>
              </w:rPr>
              <w:t>konnunen</w:t>
            </w:r>
            <w:proofErr w:type="spellEnd"/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</w:t>
            </w:r>
            <w:proofErr w:type="gramStart"/>
            <w:r>
              <w:rPr>
                <w:rFonts w:cs="Arial"/>
                <w:i/>
                <w:sz w:val="18"/>
                <w:szCs w:val="18"/>
                <w:lang w:val="en-US"/>
              </w:rPr>
              <w:tab/>
              <w:t xml:space="preserve">  _</w:t>
            </w:r>
            <w:proofErr w:type="gramEnd"/>
            <w:r>
              <w:rPr>
                <w:rFonts w:cs="Arial"/>
                <w:i/>
                <w:sz w:val="18"/>
                <w:szCs w:val="18"/>
                <w:lang w:val="en-US"/>
              </w:rPr>
              <w:t>__.___.20_____</w:t>
            </w:r>
          </w:p>
          <w:p w:rsidR="0050037A" w:rsidRPr="00AD2B3E" w:rsidRDefault="0050037A" w:rsidP="0027393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F0C55" w:rsidRPr="00C2560F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FEC" w:rsidRPr="00C2560F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Lapsen</w:t>
            </w:r>
            <w:proofErr w:type="spellEnd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nimi</w:t>
            </w:r>
            <w:proofErr w:type="spellEnd"/>
            <w:r w:rsidR="002A71D3"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E463A" w:rsidRPr="00C2560F" w:rsidRDefault="002A71D3" w:rsidP="00273937">
            <w:pPr>
              <w:spacing w:after="4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C2560F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Barnets</w:t>
            </w:r>
            <w:proofErr w:type="spellEnd"/>
            <w:r w:rsidRPr="00C2560F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560F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namn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63A" w:rsidRPr="00C2560F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Henkilötunnus</w:t>
            </w:r>
            <w:proofErr w:type="spellEnd"/>
            <w:r w:rsidR="00301FEC"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01FEC" w:rsidRPr="00C2560F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Personsignum</w:t>
            </w:r>
            <w:proofErr w:type="spellEnd"/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EC" w:rsidRPr="00C2560F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Päivähoitoyksikkö</w:t>
            </w:r>
            <w:proofErr w:type="spellEnd"/>
            <w:r w:rsidR="00301FEC"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E463A" w:rsidRPr="00C2560F" w:rsidRDefault="00301FEC" w:rsidP="00273937">
            <w:pPr>
              <w:spacing w:after="4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CE6657">
              <w:rPr>
                <w:rFonts w:cs="Arial"/>
                <w:b/>
                <w:i/>
                <w:color w:val="000000"/>
                <w:sz w:val="18"/>
                <w:szCs w:val="18"/>
                <w:lang w:val="sv-FI"/>
              </w:rPr>
              <w:t>Dagvårdsenhet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63A" w:rsidRPr="00C2560F" w:rsidRDefault="002E463A" w:rsidP="00273937">
            <w:pPr>
              <w:spacing w:after="40" w:line="240" w:lineRule="auto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Hoitoaika</w:t>
            </w:r>
            <w:proofErr w:type="spellEnd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h/</w:t>
            </w:r>
            <w:proofErr w:type="spellStart"/>
            <w:r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vko</w:t>
            </w:r>
            <w:proofErr w:type="spellEnd"/>
            <w:r w:rsidR="00301FEC" w:rsidRPr="00C2560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  <w:lang w:val="sv-FI"/>
              </w:rPr>
              <w:t>Vårdtid h/vecka</w:t>
            </w:r>
          </w:p>
        </w:tc>
      </w:tr>
      <w:tr w:rsidR="008D6FDD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2560F">
              <w:rPr>
                <w:rFonts w:cs="Arial"/>
                <w:sz w:val="20"/>
                <w:szCs w:val="20"/>
                <w:lang w:val="en-US"/>
              </w:rPr>
              <w:instrText xml:space="preserve"> FORMT</w:instrText>
            </w:r>
            <w:r w:rsidRPr="00CE6657">
              <w:rPr>
                <w:rFonts w:cs="Arial"/>
                <w:sz w:val="20"/>
                <w:szCs w:val="20"/>
              </w:rPr>
              <w:instrText xml:space="preserve">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90EE9">
              <w:rPr>
                <w:rFonts w:cs="Arial"/>
                <w:sz w:val="20"/>
                <w:szCs w:val="20"/>
              </w:rPr>
            </w:r>
            <w:r w:rsidR="00090EE9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D6FDD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D6FDD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DD" w:rsidRPr="00CE6657" w:rsidRDefault="008D6FDD" w:rsidP="00273937">
            <w:pPr>
              <w:spacing w:after="0"/>
              <w:rPr>
                <w:rFonts w:cs="Arial"/>
                <w:sz w:val="20"/>
                <w:szCs w:val="20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0C55" w:rsidRPr="00CE6657" w:rsidTr="006A28B5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55" w:rsidRPr="00CE6657" w:rsidRDefault="00BF0C55" w:rsidP="0027393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Osoite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Adress</w:t>
            </w:r>
            <w:proofErr w:type="spellEnd"/>
          </w:p>
        </w:tc>
      </w:tr>
      <w:tr w:rsidR="00BF0C55" w:rsidRPr="00CE6657" w:rsidTr="006A28B5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0C55" w:rsidRPr="008D2370" w:rsidTr="006A28B5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55" w:rsidRPr="00CE6657" w:rsidRDefault="00BF0C55" w:rsidP="0027393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Samassa taloudessa asuvat vanhemmat / huoltajat / </w:t>
            </w:r>
            <w:proofErr w:type="spellStart"/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avo</w:t>
            </w:r>
            <w:proofErr w:type="spellEnd"/>
            <w:r w:rsidRPr="00CE6657">
              <w:rPr>
                <w:rFonts w:cs="Arial"/>
                <w:b/>
                <w:color w:val="000000"/>
                <w:sz w:val="18"/>
                <w:szCs w:val="18"/>
              </w:rPr>
              <w:t>- tai aviopuolisot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301FEC" w:rsidRPr="00CE6657" w:rsidRDefault="00301FEC" w:rsidP="00273937">
            <w:pPr>
              <w:spacing w:after="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CE6657">
              <w:rPr>
                <w:rFonts w:cs="Arial"/>
                <w:b/>
                <w:i/>
                <w:color w:val="000000"/>
                <w:sz w:val="18"/>
                <w:szCs w:val="18"/>
                <w:lang w:val="sv-FI"/>
              </w:rPr>
              <w:t>Föräldrar / vårdnadshavare / makar / sambon som bor i samma hushåll</w:t>
            </w:r>
          </w:p>
        </w:tc>
      </w:tr>
      <w:tr w:rsidR="00BF0C55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01FEC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Nimi</w:t>
            </w:r>
            <w:r w:rsidR="00301FEC" w:rsidRPr="00CE6657">
              <w:rPr>
                <w:rFonts w:cs="Arial"/>
                <w:sz w:val="18"/>
                <w:szCs w:val="18"/>
              </w:rPr>
              <w:t xml:space="preserve"> </w:t>
            </w:r>
          </w:p>
          <w:p w:rsidR="00BF0C55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CE6657">
              <w:rPr>
                <w:rFonts w:cs="Arial"/>
                <w:i/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Henkilötunnus</w:t>
            </w:r>
            <w:r w:rsidR="00301FEC" w:rsidRPr="00CE665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01FEC" w:rsidRPr="00CE6657">
              <w:rPr>
                <w:rFonts w:cs="Arial"/>
                <w:i/>
                <w:sz w:val="18"/>
                <w:szCs w:val="18"/>
              </w:rPr>
              <w:t>Personsignum</w:t>
            </w:r>
            <w:proofErr w:type="spellEnd"/>
          </w:p>
        </w:tc>
        <w:tc>
          <w:tcPr>
            <w:tcW w:w="48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EC" w:rsidRPr="00CE6657" w:rsidRDefault="00BF0C55" w:rsidP="00273937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color w:val="000000"/>
                <w:sz w:val="18"/>
                <w:szCs w:val="18"/>
              </w:rPr>
              <w:t>Työ-/opiskelupaikka</w:t>
            </w:r>
            <w:r w:rsidR="00301FEC" w:rsidRPr="00CE665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BF0C55" w:rsidRPr="00CE6657" w:rsidRDefault="00301FEC" w:rsidP="00273937">
            <w:pPr>
              <w:spacing w:after="0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CE6657">
              <w:rPr>
                <w:rFonts w:cs="Arial"/>
                <w:i/>
                <w:color w:val="000000"/>
                <w:sz w:val="18"/>
                <w:szCs w:val="18"/>
              </w:rPr>
              <w:t>Arbets</w:t>
            </w:r>
            <w:proofErr w:type="spellEnd"/>
            <w:r w:rsidRPr="00CE6657">
              <w:rPr>
                <w:rFonts w:cs="Arial"/>
                <w:i/>
                <w:color w:val="000000"/>
                <w:sz w:val="18"/>
                <w:szCs w:val="18"/>
              </w:rPr>
              <w:t>-/</w:t>
            </w:r>
            <w:proofErr w:type="spellStart"/>
            <w:r w:rsidRPr="00CE6657">
              <w:rPr>
                <w:rFonts w:cs="Arial"/>
                <w:i/>
                <w:color w:val="000000"/>
                <w:sz w:val="18"/>
                <w:szCs w:val="18"/>
              </w:rPr>
              <w:t>studieplats</w:t>
            </w:r>
            <w:proofErr w:type="spellEnd"/>
          </w:p>
        </w:tc>
      </w:tr>
      <w:tr w:rsidR="007121EA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21EA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0C55" w:rsidRPr="00CE6657" w:rsidTr="006A28B5">
        <w:trPr>
          <w:trHeight w:val="340"/>
        </w:trPr>
        <w:tc>
          <w:tcPr>
            <w:tcW w:w="97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55" w:rsidRPr="00CE6657" w:rsidRDefault="008D7C3F" w:rsidP="0027393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Perheen muut</w:t>
            </w:r>
            <w:r w:rsidR="00BF0C55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lapset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(alle 18v)</w:t>
            </w:r>
            <w:r w:rsidR="00301FEC" w:rsidRPr="00CE665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Övriga</w:t>
            </w:r>
            <w:proofErr w:type="spellEnd"/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barn</w:t>
            </w:r>
            <w:proofErr w:type="spellEnd"/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301FEC" w:rsidRPr="00CE6657">
              <w:rPr>
                <w:rFonts w:cs="Arial"/>
                <w:b/>
                <w:i/>
                <w:color w:val="000000"/>
                <w:sz w:val="18"/>
                <w:szCs w:val="18"/>
              </w:rPr>
              <w:t>familjen</w:t>
            </w:r>
            <w:proofErr w:type="spellEnd"/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>under</w:t>
            </w:r>
            <w:proofErr w:type="spellEnd"/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18 </w:t>
            </w:r>
            <w:proofErr w:type="spellStart"/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>år</w:t>
            </w:r>
            <w:proofErr w:type="spellEnd"/>
            <w:r>
              <w:rPr>
                <w:rFonts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BF0C55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Nimi</w:t>
            </w:r>
          </w:p>
          <w:p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CE6657">
              <w:rPr>
                <w:rFonts w:cs="Arial"/>
                <w:i/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Henkilötunnus</w:t>
            </w:r>
          </w:p>
          <w:p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CE6657">
              <w:rPr>
                <w:rFonts w:cs="Arial"/>
                <w:i/>
                <w:sz w:val="18"/>
                <w:szCs w:val="18"/>
              </w:rPr>
              <w:t>Personsignum</w:t>
            </w:r>
            <w:proofErr w:type="spellEnd"/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Nimi</w:t>
            </w:r>
          </w:p>
          <w:p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CE6657">
              <w:rPr>
                <w:rFonts w:cs="Arial"/>
                <w:i/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55" w:rsidRPr="00CE6657" w:rsidRDefault="00BF0C55" w:rsidP="00273937">
            <w:pPr>
              <w:spacing w:after="0"/>
              <w:rPr>
                <w:rFonts w:cs="Arial"/>
                <w:sz w:val="18"/>
                <w:szCs w:val="18"/>
              </w:rPr>
            </w:pPr>
            <w:r w:rsidRPr="00CE6657">
              <w:rPr>
                <w:rFonts w:cs="Arial"/>
                <w:sz w:val="18"/>
                <w:szCs w:val="18"/>
              </w:rPr>
              <w:t>Henkilötunnus</w:t>
            </w:r>
          </w:p>
          <w:p w:rsidR="00301FEC" w:rsidRPr="00CE6657" w:rsidRDefault="00301FEC" w:rsidP="00273937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CE6657">
              <w:rPr>
                <w:rFonts w:cs="Arial"/>
                <w:i/>
                <w:sz w:val="18"/>
                <w:szCs w:val="18"/>
              </w:rPr>
              <w:t>Personsignum</w:t>
            </w:r>
            <w:proofErr w:type="spellEnd"/>
          </w:p>
        </w:tc>
      </w:tr>
      <w:tr w:rsidR="007121EA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28B5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28B5" w:rsidRPr="00CE6657" w:rsidRDefault="006A28B5" w:rsidP="0027393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28B5" w:rsidRPr="00CE6657" w:rsidRDefault="006A28B5" w:rsidP="0027393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28B5" w:rsidRPr="00CE6657" w:rsidRDefault="006A28B5" w:rsidP="0027393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B5" w:rsidRPr="00CE6657" w:rsidRDefault="006A28B5" w:rsidP="0027393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121EA" w:rsidRPr="00CE6657" w:rsidTr="006A28B5">
        <w:trPr>
          <w:trHeight w:val="34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EA" w:rsidRPr="00CE6657" w:rsidRDefault="007121EA" w:rsidP="00273937">
            <w:pPr>
              <w:spacing w:after="0"/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  <w:r w:rsidR="006A28B5"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6A28B5"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A28B5" w:rsidRPr="00CE6657">
              <w:rPr>
                <w:rFonts w:cs="Arial"/>
                <w:sz w:val="20"/>
                <w:szCs w:val="20"/>
              </w:rPr>
            </w:r>
            <w:r w:rsidR="006A28B5" w:rsidRPr="00CE6657">
              <w:rPr>
                <w:rFonts w:cs="Arial"/>
                <w:sz w:val="20"/>
                <w:szCs w:val="20"/>
              </w:rPr>
              <w:fldChar w:fldCharType="separate"/>
            </w:r>
            <w:r w:rsidR="006A28B5"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="006A28B5"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="006A28B5"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="006A28B5"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="006A28B5"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="006A28B5"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5F58" w:rsidRPr="00CE6657" w:rsidRDefault="004B77B7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Tulot</w:t>
            </w:r>
          </w:p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(Yksityisyrittäjä täyttää myös lomakkeen ”Yrittäjän tuloselvityslomake”)</w:t>
            </w:r>
          </w:p>
          <w:p w:rsidR="00301FEC" w:rsidRPr="00CE6657" w:rsidRDefault="004B77B7" w:rsidP="00273937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CE6657">
              <w:rPr>
                <w:rFonts w:cs="Arial"/>
                <w:b/>
                <w:i/>
                <w:sz w:val="18"/>
                <w:szCs w:val="18"/>
                <w:lang w:val="sv-FI"/>
              </w:rPr>
              <w:t>Inkomster</w:t>
            </w:r>
          </w:p>
          <w:p w:rsidR="00301FEC" w:rsidRPr="00CE6657" w:rsidRDefault="00301FEC" w:rsidP="00273937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sv-FI"/>
              </w:rPr>
            </w:pPr>
            <w:r w:rsidRPr="00CE6657">
              <w:rPr>
                <w:rFonts w:cs="Arial"/>
                <w:i/>
                <w:sz w:val="16"/>
                <w:szCs w:val="16"/>
                <w:lang w:val="sv-FI"/>
              </w:rPr>
              <w:t>(Privatföretagare bör även fylla i</w:t>
            </w:r>
          </w:p>
          <w:p w:rsidR="00301FEC" w:rsidRPr="008D2370" w:rsidRDefault="00301FEC" w:rsidP="00273937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proofErr w:type="spellStart"/>
            <w:r w:rsidRPr="008D2370">
              <w:rPr>
                <w:rFonts w:cs="Arial"/>
                <w:i/>
                <w:sz w:val="16"/>
                <w:szCs w:val="16"/>
                <w:lang w:val="en-US"/>
              </w:rPr>
              <w:t>blanketten</w:t>
            </w:r>
            <w:proofErr w:type="spellEnd"/>
            <w:r w:rsidRPr="008D2370">
              <w:rPr>
                <w:rFonts w:cs="Arial"/>
                <w:i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8D2370">
              <w:rPr>
                <w:rFonts w:cs="Arial"/>
                <w:i/>
                <w:sz w:val="16"/>
                <w:szCs w:val="16"/>
                <w:lang w:val="en-US"/>
              </w:rPr>
              <w:t>Utredning</w:t>
            </w:r>
            <w:proofErr w:type="spellEnd"/>
            <w:r w:rsidRPr="008D2370">
              <w:rPr>
                <w:rFonts w:cs="Arial"/>
                <w:i/>
                <w:sz w:val="16"/>
                <w:szCs w:val="16"/>
                <w:lang w:val="en-US"/>
              </w:rPr>
              <w:t xml:space="preserve"> om </w:t>
            </w:r>
            <w:proofErr w:type="spellStart"/>
            <w:r w:rsidRPr="008D2370">
              <w:rPr>
                <w:rFonts w:cs="Arial"/>
                <w:i/>
                <w:sz w:val="16"/>
                <w:szCs w:val="16"/>
                <w:lang w:val="en-US"/>
              </w:rPr>
              <w:t>företagets</w:t>
            </w:r>
            <w:proofErr w:type="spellEnd"/>
          </w:p>
          <w:p w:rsidR="00301FEC" w:rsidRPr="008D2370" w:rsidRDefault="00301FEC" w:rsidP="00273937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D2370">
              <w:rPr>
                <w:rFonts w:cs="Arial"/>
                <w:i/>
                <w:sz w:val="16"/>
                <w:szCs w:val="16"/>
                <w:lang w:val="en-US"/>
              </w:rPr>
              <w:t>inkomster</w:t>
            </w:r>
            <w:proofErr w:type="spellEnd"/>
            <w:r w:rsidRPr="008D2370">
              <w:rPr>
                <w:rFonts w:cs="Arial"/>
                <w:i/>
                <w:sz w:val="16"/>
                <w:szCs w:val="16"/>
                <w:lang w:val="en-US"/>
              </w:rPr>
              <w:t>")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A3732B" w:rsidP="004358A9">
            <w:pPr>
              <w:spacing w:before="4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="004358A9" w:rsidRPr="00CE6657">
              <w:rPr>
                <w:rFonts w:cs="Arial"/>
                <w:sz w:val="16"/>
                <w:szCs w:val="16"/>
              </w:rPr>
              <w:t>uoltajan</w:t>
            </w:r>
            <w:r w:rsidR="00E25F58" w:rsidRPr="00CE6657">
              <w:rPr>
                <w:rFonts w:cs="Arial"/>
                <w:sz w:val="16"/>
                <w:szCs w:val="16"/>
              </w:rPr>
              <w:t xml:space="preserve"> tulot</w:t>
            </w:r>
          </w:p>
          <w:p w:rsidR="00301FEC" w:rsidRPr="00A3732B" w:rsidRDefault="00A3732B" w:rsidP="00A3732B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V</w:t>
            </w:r>
            <w:r w:rsidR="00301FEC"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årdnadshavares</w:t>
            </w:r>
            <w:r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</w:t>
            </w:r>
            <w:r w:rsidR="00301FEC"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inkomster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A3732B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E25F58" w:rsidRPr="00CE6657">
              <w:rPr>
                <w:rFonts w:cs="Arial"/>
                <w:sz w:val="16"/>
                <w:szCs w:val="16"/>
              </w:rPr>
              <w:t>uun hu</w:t>
            </w:r>
            <w:r w:rsidR="004358A9" w:rsidRPr="00CE6657">
              <w:rPr>
                <w:rFonts w:cs="Arial"/>
                <w:sz w:val="16"/>
                <w:szCs w:val="16"/>
              </w:rPr>
              <w:t xml:space="preserve">oltajan tai muun </w:t>
            </w:r>
            <w:r>
              <w:rPr>
                <w:rFonts w:cs="Arial"/>
                <w:sz w:val="16"/>
                <w:szCs w:val="16"/>
              </w:rPr>
              <w:t>puolison tulot</w:t>
            </w:r>
          </w:p>
          <w:p w:rsidR="00301FEC" w:rsidRPr="00CE6657" w:rsidRDefault="00A3732B" w:rsidP="00A3732B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A</w:t>
            </w:r>
            <w:r w:rsidR="00301FEC"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nnan vårdnadshavares, makes/makas/sambos inkomster</w:t>
            </w: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262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Vanhempien ilmoitus</w:t>
            </w:r>
          </w:p>
          <w:p w:rsidR="00301FEC" w:rsidRPr="00CE6657" w:rsidRDefault="00301FEC" w:rsidP="00273937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Föräldrarnas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Viranomainen täyttää</w:t>
            </w:r>
          </w:p>
          <w:p w:rsidR="00301FEC" w:rsidRPr="00CE6657" w:rsidRDefault="00726931" w:rsidP="00273937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Myndigheten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fyller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Vanhempien ilmoitus</w:t>
            </w:r>
          </w:p>
          <w:p w:rsidR="00726931" w:rsidRPr="00CE6657" w:rsidRDefault="00726931" w:rsidP="00273937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Föräldrarnas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Viranomainen täyttää</w:t>
            </w:r>
          </w:p>
          <w:p w:rsidR="00726931" w:rsidRPr="00CE6657" w:rsidRDefault="00726931" w:rsidP="00273937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Myndigheten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fyller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i</w:t>
            </w: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Palkat ja muut tulot bruttona (liitteenä palkkatodistus)</w:t>
            </w:r>
          </w:p>
          <w:p w:rsidR="00726931" w:rsidRPr="00CE6657" w:rsidRDefault="00726931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Bruttolöneinkomster o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ch övriga inkomster (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löneintyg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som bilaga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before="40" w:after="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Sosiaalietuudet</w:t>
            </w:r>
            <w:r w:rsidR="00444626" w:rsidRPr="00CE6657">
              <w:rPr>
                <w:rFonts w:cs="Arial"/>
                <w:sz w:val="16"/>
                <w:szCs w:val="16"/>
              </w:rPr>
              <w:t>, eläke-, sairaus-</w:t>
            </w:r>
            <w:r w:rsidR="00714E58" w:rsidRPr="00CE6657">
              <w:rPr>
                <w:rFonts w:cs="Arial"/>
                <w:sz w:val="16"/>
                <w:szCs w:val="16"/>
              </w:rPr>
              <w:t xml:space="preserve">, </w:t>
            </w:r>
            <w:r w:rsidR="00444626" w:rsidRPr="00CE6657">
              <w:rPr>
                <w:rFonts w:cs="Arial"/>
                <w:sz w:val="16"/>
                <w:szCs w:val="16"/>
              </w:rPr>
              <w:t>äitiys-</w:t>
            </w:r>
            <w:r w:rsidR="00714E58" w:rsidRPr="00CE6657">
              <w:rPr>
                <w:rFonts w:cs="Arial"/>
                <w:sz w:val="16"/>
                <w:szCs w:val="16"/>
              </w:rPr>
              <w:t xml:space="preserve">, </w:t>
            </w:r>
            <w:r w:rsidR="00444626" w:rsidRPr="00CE6657">
              <w:rPr>
                <w:rFonts w:cs="Arial"/>
                <w:sz w:val="16"/>
                <w:szCs w:val="16"/>
              </w:rPr>
              <w:t xml:space="preserve">  </w:t>
            </w:r>
          </w:p>
          <w:p w:rsidR="00444626" w:rsidRPr="00CE6657" w:rsidRDefault="00444626" w:rsidP="00273937">
            <w:pPr>
              <w:spacing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lastRenderedPageBreak/>
              <w:t>vanhempain-, työttömyys-</w:t>
            </w:r>
            <w:r w:rsidR="00714E58" w:rsidRPr="00CE6657">
              <w:rPr>
                <w:rFonts w:cs="Arial"/>
                <w:sz w:val="16"/>
                <w:szCs w:val="16"/>
              </w:rPr>
              <w:t xml:space="preserve">, </w:t>
            </w:r>
            <w:r w:rsidRPr="00CE6657">
              <w:rPr>
                <w:rFonts w:cs="Arial"/>
                <w:sz w:val="16"/>
                <w:szCs w:val="16"/>
              </w:rPr>
              <w:t>päiväraha (liitteenä Kelan päätökset)</w:t>
            </w:r>
          </w:p>
          <w:p w:rsidR="00726931" w:rsidRPr="00CE6657" w:rsidRDefault="00726931" w:rsidP="00A3732B">
            <w:pPr>
              <w:spacing w:after="4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Sociala förmåner, pension, sjuk-,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br/>
              <w:t>moderskaps-, föräldra-, arbet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slöshets -dagpenning (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FPAs beslut</w:t>
            </w:r>
            <w:r w:rsidR="00A3732B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 som bilaga</w:t>
            </w: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:rsidTr="0074588B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77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444626" w:rsidP="008D2370">
            <w:pPr>
              <w:pBdr>
                <w:left w:val="single" w:sz="4" w:space="4" w:color="auto"/>
              </w:pBd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lastRenderedPageBreak/>
              <w:t>Saadut elatusavut/-tuet (liite)</w:t>
            </w:r>
          </w:p>
          <w:p w:rsidR="00726931" w:rsidRPr="00CE6657" w:rsidRDefault="00726931" w:rsidP="008D2370">
            <w:pPr>
              <w:pBdr>
                <w:left w:val="single" w:sz="4" w:space="4" w:color="auto"/>
              </w:pBd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Erhållna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underhåll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underhållsstöd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bilaga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444626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Muut tulot esim. korot, osingot, vuokrat, maatalous- ja metsätulot (liite)</w:t>
            </w:r>
          </w:p>
          <w:p w:rsidR="00726931" w:rsidRPr="00CE6657" w:rsidRDefault="00726931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 xml:space="preserve">Övriga inkomster; räntor, dividender, hyror, lantbruks- och skoginkomster etc. </w:t>
            </w:r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bilaga</w:t>
            </w:r>
            <w:proofErr w:type="spellEnd"/>
            <w:r w:rsidR="003A3B27" w:rsidRPr="00CE6657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2C1F6D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Tulot yhteensä</w:t>
            </w:r>
          </w:p>
          <w:p w:rsidR="003A3B27" w:rsidRPr="00CE6657" w:rsidRDefault="002C1F6D" w:rsidP="00273937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Inkomster</w:t>
            </w:r>
            <w:proofErr w:type="spellEnd"/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sammanlagt</w:t>
            </w:r>
            <w:proofErr w:type="spellEnd"/>
          </w:p>
          <w:p w:rsidR="00726931" w:rsidRPr="00CE6657" w:rsidRDefault="00726931" w:rsidP="0027393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44626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53" w:rsidRDefault="00380653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44626" w:rsidRDefault="002C1F6D" w:rsidP="00273937">
            <w:pPr>
              <w:spacing w:after="0" w:line="240" w:lineRule="auto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Menot</w:t>
            </w:r>
            <w:r w:rsidR="003A3B27" w:rsidRPr="00CE665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CE6657">
              <w:rPr>
                <w:rFonts w:cs="Arial"/>
                <w:b/>
                <w:i/>
                <w:sz w:val="18"/>
                <w:szCs w:val="18"/>
              </w:rPr>
              <w:t>U</w:t>
            </w:r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tgifter</w:t>
            </w:r>
            <w:proofErr w:type="spellEnd"/>
          </w:p>
          <w:p w:rsidR="0074588B" w:rsidRPr="00CE6657" w:rsidRDefault="0074588B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444626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Maksetut elatusavut (liitteeksi kopio maksutositteesta)</w:t>
            </w:r>
          </w:p>
          <w:p w:rsidR="003A3B27" w:rsidRPr="00CE6657" w:rsidRDefault="003A3B27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CE6657">
              <w:rPr>
                <w:rFonts w:cs="Arial"/>
                <w:i/>
                <w:color w:val="000000"/>
                <w:sz w:val="16"/>
                <w:szCs w:val="16"/>
                <w:lang w:val="sv-FI"/>
              </w:rPr>
              <w:t>Betalda underhåll (som bilaga kopia av betalningsverifikat)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B27" w:rsidRPr="00CE6657" w:rsidRDefault="00444626" w:rsidP="00273937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16"/>
                <w:szCs w:val="16"/>
              </w:rPr>
              <w:t>Maksettava syytinki (liite)</w:t>
            </w:r>
            <w:r w:rsidR="003A3B27" w:rsidRPr="00CE6657">
              <w:rPr>
                <w:rFonts w:cs="Arial"/>
                <w:sz w:val="16"/>
                <w:szCs w:val="16"/>
              </w:rPr>
              <w:t xml:space="preserve"> </w:t>
            </w:r>
          </w:p>
          <w:p w:rsidR="00E25F58" w:rsidRPr="00CE6657" w:rsidRDefault="003A3B27" w:rsidP="00273937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Betald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sytning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bilaga</w:t>
            </w:r>
            <w:proofErr w:type="spellEnd"/>
            <w:r w:rsidRPr="00CE6657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E66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sz w:val="20"/>
                <w:szCs w:val="20"/>
              </w:rPr>
            </w:r>
            <w:r w:rsidRPr="00CE6657">
              <w:rPr>
                <w:rFonts w:cs="Arial"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25F58" w:rsidRPr="00CE6657" w:rsidTr="006A28B5">
        <w:tblPrEx>
          <w:tblBorders>
            <w:top w:val="none" w:sz="0" w:space="0" w:color="auto"/>
            <w:left w:val="none" w:sz="0" w:space="0" w:color="auto"/>
            <w:bottom w:val="single" w:sz="4" w:space="0" w:color="auto"/>
          </w:tblBorders>
        </w:tblPrEx>
        <w:trPr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2C1F6D" w:rsidP="0027393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6657">
              <w:rPr>
                <w:rFonts w:cs="Arial"/>
                <w:b/>
                <w:sz w:val="18"/>
                <w:szCs w:val="18"/>
              </w:rPr>
              <w:t>Menot yhteensä</w:t>
            </w:r>
          </w:p>
          <w:p w:rsidR="003A3B27" w:rsidRPr="00CE6657" w:rsidRDefault="002C1F6D" w:rsidP="00273937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proofErr w:type="spellStart"/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Utgifter</w:t>
            </w:r>
            <w:proofErr w:type="spellEnd"/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6657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sammanlagt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58" w:rsidRPr="00CE6657" w:rsidRDefault="007121EA" w:rsidP="00273937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CE66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E665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E6657">
              <w:rPr>
                <w:rFonts w:cs="Arial"/>
                <w:b/>
                <w:sz w:val="20"/>
                <w:szCs w:val="20"/>
              </w:rPr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E6657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58" w:rsidRPr="00CE6657" w:rsidRDefault="00E25F58" w:rsidP="002739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4438EC" w:rsidRPr="00CE6657" w:rsidRDefault="004438EC">
      <w:pPr>
        <w:sectPr w:rsidR="004438EC" w:rsidRPr="00CE6657" w:rsidSect="008D2370">
          <w:headerReference w:type="default" r:id="rId7"/>
          <w:footerReference w:type="default" r:id="rId8"/>
          <w:headerReference w:type="first" r:id="rId9"/>
          <w:pgSz w:w="11906" w:h="16838"/>
          <w:pgMar w:top="567" w:right="1134" w:bottom="567" w:left="1134" w:header="113" w:footer="340" w:gutter="0"/>
          <w:cols w:space="708"/>
          <w:docGrid w:linePitch="360"/>
        </w:sectPr>
      </w:pPr>
    </w:p>
    <w:p w:rsidR="00880B7C" w:rsidRPr="00CE6657" w:rsidRDefault="00880B7C" w:rsidP="00A04DA2">
      <w:pPr>
        <w:spacing w:after="0"/>
        <w:rPr>
          <w:rFonts w:cs="Arial"/>
          <w:sz w:val="16"/>
          <w:szCs w:val="16"/>
        </w:rPr>
      </w:pPr>
    </w:p>
    <w:p w:rsidR="00035270" w:rsidRDefault="00444626" w:rsidP="004358A9">
      <w:pPr>
        <w:spacing w:before="120" w:after="0" w:line="240" w:lineRule="auto"/>
        <w:ind w:left="1304" w:hanging="1304"/>
        <w:rPr>
          <w:rFonts w:eastAsia="Times New Roman" w:cs="Arial"/>
          <w:i/>
          <w:color w:val="000000"/>
          <w:sz w:val="16"/>
          <w:szCs w:val="16"/>
          <w:lang w:val="sv-FI" w:eastAsia="fi-FI"/>
        </w:rPr>
      </w:pPr>
      <w:r w:rsidRPr="00CE6657">
        <w:rPr>
          <w:rFonts w:cs="Arial"/>
          <w:sz w:val="16"/>
          <w:szCs w:val="16"/>
        </w:rPr>
        <w:t>Päiväys</w:t>
      </w:r>
      <w:r w:rsidR="00035270" w:rsidRPr="00CE6657">
        <w:rPr>
          <w:rFonts w:cs="Arial"/>
          <w:sz w:val="16"/>
          <w:szCs w:val="16"/>
        </w:rPr>
        <w:t xml:space="preserve"> </w:t>
      </w:r>
      <w:r w:rsidR="00035270" w:rsidRPr="00CE6657">
        <w:rPr>
          <w:rFonts w:cs="Arial"/>
          <w:i/>
          <w:sz w:val="16"/>
          <w:szCs w:val="16"/>
        </w:rPr>
        <w:t>Datum</w:t>
      </w:r>
      <w:r w:rsidR="004358A9" w:rsidRPr="00CE6657">
        <w:rPr>
          <w:rFonts w:cs="Arial"/>
          <w:sz w:val="16"/>
          <w:szCs w:val="16"/>
        </w:rPr>
        <w:tab/>
        <w:t>Huoltajan</w:t>
      </w:r>
      <w:r w:rsidRPr="00CE6657">
        <w:rPr>
          <w:rFonts w:cs="Arial"/>
          <w:sz w:val="16"/>
          <w:szCs w:val="16"/>
        </w:rPr>
        <w:t xml:space="preserve"> allekirjoitu</w:t>
      </w:r>
      <w:r w:rsidR="004358A9" w:rsidRPr="00CE6657">
        <w:rPr>
          <w:rFonts w:cs="Arial"/>
          <w:sz w:val="16"/>
          <w:szCs w:val="16"/>
        </w:rPr>
        <w:t>s</w:t>
      </w:r>
      <w:r w:rsidRPr="00CE6657">
        <w:rPr>
          <w:rFonts w:cs="Arial"/>
          <w:sz w:val="16"/>
          <w:szCs w:val="16"/>
        </w:rPr>
        <w:t xml:space="preserve"> ja nimenselvenn</w:t>
      </w:r>
      <w:r w:rsidR="008D2370">
        <w:rPr>
          <w:rFonts w:cs="Arial"/>
          <w:sz w:val="16"/>
          <w:szCs w:val="16"/>
        </w:rPr>
        <w:t>ö</w:t>
      </w:r>
      <w:r w:rsidR="004358A9" w:rsidRPr="00CE6657">
        <w:rPr>
          <w:rFonts w:cs="Arial"/>
          <w:sz w:val="16"/>
          <w:szCs w:val="16"/>
        </w:rPr>
        <w:t>s</w:t>
      </w:r>
      <w:r w:rsidRPr="00CE6657">
        <w:rPr>
          <w:rFonts w:cs="Arial"/>
          <w:sz w:val="16"/>
          <w:szCs w:val="16"/>
        </w:rPr>
        <w:t xml:space="preserve"> sekä puhelinnumero</w:t>
      </w:r>
      <w:r w:rsidR="00035270" w:rsidRPr="00CE6657">
        <w:rPr>
          <w:rFonts w:cs="Arial"/>
          <w:sz w:val="16"/>
          <w:szCs w:val="16"/>
        </w:rPr>
        <w:t xml:space="preserve">    </w:t>
      </w:r>
      <w:r w:rsidR="004358A9" w:rsidRPr="00CE6657">
        <w:rPr>
          <w:rFonts w:cs="Arial"/>
          <w:sz w:val="16"/>
          <w:szCs w:val="16"/>
        </w:rPr>
        <w:br/>
      </w:r>
      <w:r w:rsidR="001A57DD">
        <w:rPr>
          <w:rFonts w:eastAsia="Times New Roman" w:cs="Arial"/>
          <w:i/>
          <w:color w:val="000000"/>
          <w:sz w:val="16"/>
          <w:szCs w:val="16"/>
          <w:lang w:val="sv-FI" w:eastAsia="fi-FI"/>
        </w:rPr>
        <w:t>Vårdnadshavarens</w:t>
      </w:r>
      <w:r w:rsidR="00035270" w:rsidRPr="00CE6657">
        <w:rPr>
          <w:rFonts w:eastAsia="Times New Roman" w:cs="Arial"/>
          <w:i/>
          <w:color w:val="000000"/>
          <w:sz w:val="16"/>
          <w:szCs w:val="16"/>
          <w:lang w:val="sv-FI" w:eastAsia="fi-FI"/>
        </w:rPr>
        <w:t xml:space="preserve"> underskrift, namnförtydligande samt telefonnummer</w:t>
      </w:r>
    </w:p>
    <w:p w:rsidR="0074588B" w:rsidRPr="00CE6657" w:rsidRDefault="0074588B" w:rsidP="004358A9">
      <w:pPr>
        <w:spacing w:before="120" w:after="0" w:line="240" w:lineRule="auto"/>
        <w:ind w:left="1304" w:hanging="1304"/>
        <w:rPr>
          <w:rFonts w:cs="Arial"/>
          <w:sz w:val="16"/>
          <w:szCs w:val="16"/>
        </w:rPr>
      </w:pPr>
    </w:p>
    <w:p w:rsidR="00444626" w:rsidRPr="00CE6657" w:rsidRDefault="00444626" w:rsidP="00880B7C">
      <w:pPr>
        <w:rPr>
          <w:rFonts w:cs="Arial"/>
          <w:sz w:val="16"/>
          <w:szCs w:val="16"/>
          <w:lang w:val="sv-FI"/>
        </w:rPr>
      </w:pPr>
    </w:p>
    <w:p w:rsidR="00A04DA2" w:rsidRPr="00CE6657" w:rsidRDefault="00A04DA2" w:rsidP="00880B7C">
      <w:pPr>
        <w:rPr>
          <w:rFonts w:cs="Arial"/>
          <w:sz w:val="16"/>
          <w:szCs w:val="16"/>
        </w:rPr>
      </w:pPr>
      <w:r w:rsidRPr="00CE6657">
        <w:rPr>
          <w:rFonts w:cs="Arial"/>
          <w:sz w:val="16"/>
          <w:szCs w:val="16"/>
        </w:rPr>
        <w:t>____________________________________________________________________________________________________________</w:t>
      </w:r>
    </w:p>
    <w:sectPr w:rsidR="00A04DA2" w:rsidRPr="00CE6657" w:rsidSect="00A04DA2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DE" w:rsidRDefault="00AC03DE" w:rsidP="00BE77B4">
      <w:pPr>
        <w:spacing w:after="0" w:line="240" w:lineRule="auto"/>
      </w:pPr>
      <w:r>
        <w:separator/>
      </w:r>
    </w:p>
  </w:endnote>
  <w:endnote w:type="continuationSeparator" w:id="0">
    <w:p w:rsidR="00AC03DE" w:rsidRDefault="00AC03DE" w:rsidP="00B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70" w:rsidRDefault="00BE77B4" w:rsidP="00035270">
    <w:pPr>
      <w:pStyle w:val="Alatunniste"/>
      <w:jc w:val="center"/>
      <w:rPr>
        <w:rFonts w:cs="Arial"/>
        <w:sz w:val="18"/>
        <w:szCs w:val="18"/>
        <w:u w:val="single"/>
        <w:lang w:val="sv-FI"/>
      </w:rPr>
    </w:pPr>
    <w:r w:rsidRPr="00AD3FAE">
      <w:rPr>
        <w:rFonts w:cs="Aparajita"/>
        <w:sz w:val="18"/>
        <w:szCs w:val="18"/>
      </w:rPr>
      <w:t>Siuntion kunta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</w:t>
    </w:r>
    <w:r w:rsidR="00035270">
      <w:rPr>
        <w:rFonts w:cs="Aparajita"/>
        <w:sz w:val="18"/>
        <w:szCs w:val="18"/>
      </w:rPr>
      <w:t>Varhaiskasvatus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–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Puistopolku 1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02580 Siuntio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www.siuntio.fi 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>–</w:t>
    </w:r>
    <w:r w:rsidR="00576565">
      <w:rPr>
        <w:rFonts w:cs="Aparajita"/>
        <w:sz w:val="18"/>
        <w:szCs w:val="18"/>
      </w:rPr>
      <w:t xml:space="preserve"> </w:t>
    </w:r>
    <w:r w:rsidRPr="00AD3FAE">
      <w:rPr>
        <w:rFonts w:cs="Aparajita"/>
        <w:sz w:val="18"/>
        <w:szCs w:val="18"/>
      </w:rPr>
      <w:t xml:space="preserve"> </w:t>
    </w:r>
    <w:r w:rsidR="00654495" w:rsidRPr="008D7C3F">
      <w:rPr>
        <w:rFonts w:cs="Aparajita"/>
        <w:sz w:val="18"/>
        <w:szCs w:val="18"/>
      </w:rPr>
      <w:t>varhaiskasvatus@siuntio.fi</w:t>
    </w:r>
    <w:r w:rsidR="00654495">
      <w:rPr>
        <w:rFonts w:cs="Aparajita"/>
        <w:sz w:val="18"/>
        <w:szCs w:val="18"/>
      </w:rPr>
      <w:t xml:space="preserve">  </w:t>
    </w:r>
    <w:r w:rsidR="00035270">
      <w:rPr>
        <w:rFonts w:cs="Arial"/>
        <w:sz w:val="18"/>
        <w:szCs w:val="18"/>
        <w:lang w:val="sv-FI"/>
      </w:rPr>
      <w:t xml:space="preserve">            </w:t>
    </w:r>
    <w:r w:rsidR="00035270" w:rsidRPr="00035270">
      <w:rPr>
        <w:rFonts w:cs="Arial"/>
        <w:i/>
        <w:sz w:val="18"/>
        <w:szCs w:val="18"/>
        <w:lang w:val="sv-FI"/>
      </w:rPr>
      <w:t xml:space="preserve">Sjundeå kommun  –  </w:t>
    </w:r>
    <w:r w:rsidR="008D7C3F">
      <w:rPr>
        <w:rFonts w:cs="Arial"/>
        <w:i/>
        <w:sz w:val="18"/>
        <w:szCs w:val="18"/>
        <w:lang w:val="sv-FI"/>
      </w:rPr>
      <w:t>S</w:t>
    </w:r>
    <w:r w:rsidR="00654495">
      <w:rPr>
        <w:rFonts w:cs="Arial"/>
        <w:i/>
        <w:sz w:val="18"/>
        <w:szCs w:val="18"/>
        <w:lang w:val="sv-FI"/>
      </w:rPr>
      <w:t>måbarnspedagogik</w:t>
    </w:r>
    <w:r w:rsidR="00035270" w:rsidRPr="00035270">
      <w:rPr>
        <w:rFonts w:cs="Arial"/>
        <w:i/>
        <w:sz w:val="18"/>
        <w:szCs w:val="18"/>
        <w:lang w:val="sv-FI"/>
      </w:rPr>
      <w:t xml:space="preserve">  –  Parkstigen 1  –  02580 Sjundeå  –  www.sjundea.fi  –  </w:t>
    </w:r>
    <w:r w:rsidR="00654495" w:rsidRPr="008D7C3F">
      <w:rPr>
        <w:rFonts w:cs="Arial"/>
        <w:i/>
        <w:sz w:val="18"/>
        <w:szCs w:val="18"/>
        <w:lang w:val="sv-FI"/>
      </w:rPr>
      <w:t>varhaiskasvatus@siuntio.fi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DE" w:rsidRDefault="00AC03DE" w:rsidP="00BE77B4">
      <w:pPr>
        <w:spacing w:after="0" w:line="240" w:lineRule="auto"/>
      </w:pPr>
      <w:r>
        <w:separator/>
      </w:r>
    </w:p>
  </w:footnote>
  <w:footnote w:type="continuationSeparator" w:id="0">
    <w:p w:rsidR="00AC03DE" w:rsidRDefault="00AC03DE" w:rsidP="00BE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Look w:val="04A0" w:firstRow="1" w:lastRow="0" w:firstColumn="1" w:lastColumn="0" w:noHBand="0" w:noVBand="1"/>
    </w:tblPr>
    <w:tblGrid>
      <w:gridCol w:w="1930"/>
      <w:gridCol w:w="7850"/>
    </w:tblGrid>
    <w:tr w:rsidR="008D7C3F" w:rsidTr="008D7C3F">
      <w:trPr>
        <w:trHeight w:val="952"/>
      </w:trPr>
      <w:tc>
        <w:tcPr>
          <w:tcW w:w="1667" w:type="dxa"/>
          <w:shd w:val="clear" w:color="auto" w:fill="auto"/>
        </w:tcPr>
        <w:p w:rsidR="008D7C3F" w:rsidRDefault="002653E0" w:rsidP="002C1F6D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0" locked="0" layoutInCell="1" allowOverlap="1" wp14:anchorId="0395EAC0" wp14:editId="295B7C20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088390" cy="1188085"/>
                <wp:effectExtent l="0" t="0" r="0" b="0"/>
                <wp:wrapSquare wrapText="bothSides"/>
                <wp:docPr id="15" name="Kuva 15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3" w:type="dxa"/>
        </w:tcPr>
        <w:p w:rsidR="002653E0" w:rsidRDefault="002653E0" w:rsidP="008D7C3F">
          <w:pPr>
            <w:pStyle w:val="Yltunniste"/>
            <w:jc w:val="center"/>
            <w:rPr>
              <w:rFonts w:cs="Arial"/>
              <w:b/>
            </w:rPr>
          </w:pPr>
        </w:p>
        <w:p w:rsidR="008D7C3F" w:rsidRDefault="008D7C3F" w:rsidP="008D7C3F">
          <w:pPr>
            <w:pStyle w:val="Yltunniste"/>
            <w:jc w:val="center"/>
            <w:rPr>
              <w:rFonts w:cs="Arial"/>
              <w:b/>
            </w:rPr>
          </w:pPr>
          <w:r w:rsidRPr="00273937">
            <w:rPr>
              <w:rFonts w:cs="Arial"/>
              <w:b/>
            </w:rPr>
            <w:t xml:space="preserve">Tuloselvitys </w:t>
          </w:r>
          <w:r w:rsidR="003A41A8">
            <w:rPr>
              <w:rFonts w:cs="Arial"/>
              <w:b/>
            </w:rPr>
            <w:t xml:space="preserve">yksityisen </w:t>
          </w:r>
          <w:r w:rsidRPr="00273937">
            <w:rPr>
              <w:rFonts w:cs="Arial"/>
              <w:b/>
            </w:rPr>
            <w:t>varhaiskasvatu</w:t>
          </w:r>
          <w:r w:rsidR="003A41A8">
            <w:rPr>
              <w:rFonts w:cs="Arial"/>
              <w:b/>
            </w:rPr>
            <w:t>ksen palvelusetelin arvon</w:t>
          </w:r>
          <w:r w:rsidRPr="00273937">
            <w:rPr>
              <w:rFonts w:cs="Arial"/>
              <w:b/>
            </w:rPr>
            <w:t xml:space="preserve"> määrittämistä varten</w:t>
          </w:r>
          <w:r w:rsidR="003A41A8">
            <w:rPr>
              <w:rFonts w:cs="Arial"/>
              <w:b/>
            </w:rPr>
            <w:t xml:space="preserve"> (1.1.2019 alkaen)</w:t>
          </w:r>
        </w:p>
        <w:p w:rsidR="008D7C3F" w:rsidRPr="002A71D3" w:rsidRDefault="008D7C3F" w:rsidP="0050037A">
          <w:pPr>
            <w:pStyle w:val="Yltunniste"/>
            <w:jc w:val="center"/>
            <w:rPr>
              <w:i/>
              <w:sz w:val="18"/>
              <w:szCs w:val="18"/>
            </w:rPr>
          </w:pPr>
          <w:r w:rsidRPr="00273937">
            <w:rPr>
              <w:rFonts w:cs="Arial"/>
              <w:b/>
              <w:i/>
              <w:lang w:val="sv-FI"/>
            </w:rPr>
            <w:t>Ink</w:t>
          </w:r>
          <w:r w:rsidR="0050037A">
            <w:rPr>
              <w:rFonts w:cs="Arial"/>
              <w:b/>
              <w:i/>
              <w:lang w:val="sv-FI"/>
            </w:rPr>
            <w:t>omstutredning för fastställandet av</w:t>
          </w:r>
          <w:r w:rsidRPr="00273937">
            <w:rPr>
              <w:rFonts w:cs="Arial"/>
              <w:b/>
              <w:i/>
              <w:lang w:val="sv-FI"/>
            </w:rPr>
            <w:t xml:space="preserve"> </w:t>
          </w:r>
          <w:r w:rsidR="0050037A">
            <w:rPr>
              <w:rFonts w:cs="Arial"/>
              <w:b/>
              <w:i/>
              <w:lang w:val="sv-FI"/>
            </w:rPr>
            <w:t>värdet på servicesedeln</w:t>
          </w:r>
          <w:r>
            <w:rPr>
              <w:rFonts w:cs="Arial"/>
              <w:b/>
              <w:i/>
              <w:lang w:val="sv-FI"/>
            </w:rPr>
            <w:t xml:space="preserve"> inom </w:t>
          </w:r>
          <w:r>
            <w:rPr>
              <w:rFonts w:cs="Arial"/>
              <w:b/>
              <w:i/>
              <w:lang w:val="sv-FI"/>
            </w:rPr>
            <w:br/>
          </w:r>
          <w:r w:rsidRPr="00273937">
            <w:rPr>
              <w:rFonts w:cs="Arial"/>
              <w:b/>
              <w:i/>
              <w:lang w:val="sv-FI"/>
            </w:rPr>
            <w:t>småbarnspedagogik</w:t>
          </w:r>
          <w:r w:rsidR="0050037A">
            <w:rPr>
              <w:rFonts w:cs="Arial"/>
              <w:b/>
              <w:i/>
              <w:lang w:val="sv-FI"/>
            </w:rPr>
            <w:t xml:space="preserve"> (fr.o.m. 1.1.2019) </w:t>
          </w:r>
        </w:p>
      </w:tc>
    </w:tr>
  </w:tbl>
  <w:p w:rsidR="00BE77B4" w:rsidRDefault="00BE77B4" w:rsidP="002C1F6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Look w:val="04A0" w:firstRow="1" w:lastRow="0" w:firstColumn="1" w:lastColumn="0" w:noHBand="0" w:noVBand="1"/>
    </w:tblPr>
    <w:tblGrid>
      <w:gridCol w:w="1667"/>
      <w:gridCol w:w="8112"/>
    </w:tblGrid>
    <w:tr w:rsidR="00A3732B" w:rsidRPr="000D5430" w:rsidTr="00A3732B">
      <w:trPr>
        <w:trHeight w:val="952"/>
      </w:trPr>
      <w:tc>
        <w:tcPr>
          <w:tcW w:w="1667" w:type="dxa"/>
          <w:shd w:val="clear" w:color="auto" w:fill="auto"/>
        </w:tcPr>
        <w:p w:rsidR="00A3732B" w:rsidRPr="000D5430" w:rsidRDefault="00A3732B" w:rsidP="00A3732B">
          <w:pPr>
            <w:pStyle w:val="Yltunniste"/>
            <w:rPr>
              <w:sz w:val="24"/>
            </w:rPr>
          </w:pPr>
        </w:p>
      </w:tc>
      <w:tc>
        <w:tcPr>
          <w:tcW w:w="8112" w:type="dxa"/>
          <w:shd w:val="clear" w:color="auto" w:fill="auto"/>
        </w:tcPr>
        <w:p w:rsidR="00A3732B" w:rsidRPr="00AC03DE" w:rsidRDefault="00A3732B" w:rsidP="00A3732B">
          <w:pPr>
            <w:pStyle w:val="NormaaliWWW"/>
            <w:jc w:val="center"/>
            <w:rPr>
              <w:rFonts w:ascii="Calibri" w:hAnsi="Calibri"/>
              <w:i/>
            </w:rPr>
          </w:pPr>
          <w:r w:rsidRPr="00AC03DE">
            <w:rPr>
              <w:rFonts w:ascii="Calibri" w:hAnsi="Calibri"/>
            </w:rPr>
            <w:br/>
            <w:t xml:space="preserve">Tuloselvitys varhaiskasvatusmaksun määrittämistä varten </w:t>
          </w:r>
          <w:r w:rsidRPr="00AC03DE">
            <w:rPr>
              <w:rFonts w:ascii="Calibri" w:hAnsi="Calibri"/>
            </w:rPr>
            <w:br/>
          </w:r>
          <w:proofErr w:type="spellStart"/>
          <w:r w:rsidRPr="00AC03DE">
            <w:rPr>
              <w:rFonts w:ascii="Calibri" w:hAnsi="Calibri"/>
              <w:i/>
            </w:rPr>
            <w:t>Inkomstutredning</w:t>
          </w:r>
          <w:proofErr w:type="spellEnd"/>
          <w:r w:rsidRPr="00AC03DE">
            <w:rPr>
              <w:rFonts w:ascii="Calibri" w:hAnsi="Calibri"/>
              <w:i/>
            </w:rPr>
            <w:t xml:space="preserve"> för </w:t>
          </w:r>
          <w:proofErr w:type="spellStart"/>
          <w:r w:rsidRPr="00AC03DE">
            <w:rPr>
              <w:rFonts w:ascii="Calibri" w:hAnsi="Calibri"/>
              <w:i/>
            </w:rPr>
            <w:t>bestämmande</w:t>
          </w:r>
          <w:proofErr w:type="spellEnd"/>
          <w:r w:rsidRPr="00AC03DE">
            <w:rPr>
              <w:rFonts w:ascii="Calibri" w:hAnsi="Calibri"/>
              <w:i/>
            </w:rPr>
            <w:t xml:space="preserve"> av </w:t>
          </w:r>
          <w:proofErr w:type="spellStart"/>
          <w:r w:rsidRPr="00AC03DE">
            <w:rPr>
              <w:rFonts w:ascii="Calibri" w:hAnsi="Calibri"/>
              <w:i/>
            </w:rPr>
            <w:t>klientavgifter</w:t>
          </w:r>
          <w:proofErr w:type="spellEnd"/>
          <w:r w:rsidRPr="00AC03DE">
            <w:rPr>
              <w:rFonts w:ascii="Calibri" w:hAnsi="Calibri"/>
              <w:i/>
            </w:rPr>
            <w:t xml:space="preserve"> </w:t>
          </w:r>
          <w:proofErr w:type="spellStart"/>
          <w:r w:rsidRPr="00AC03DE">
            <w:rPr>
              <w:rFonts w:ascii="Calibri" w:hAnsi="Calibri"/>
              <w:i/>
            </w:rPr>
            <w:t>inom</w:t>
          </w:r>
          <w:proofErr w:type="spellEnd"/>
          <w:r w:rsidRPr="00AC03DE">
            <w:rPr>
              <w:rFonts w:ascii="Calibri" w:hAnsi="Calibri"/>
              <w:i/>
            </w:rPr>
            <w:t xml:space="preserve"> </w:t>
          </w:r>
          <w:r w:rsidRPr="00AC03DE">
            <w:rPr>
              <w:rFonts w:ascii="Calibri" w:hAnsi="Calibri"/>
              <w:i/>
            </w:rPr>
            <w:br/>
          </w:r>
          <w:proofErr w:type="spellStart"/>
          <w:r w:rsidRPr="00AC03DE">
            <w:rPr>
              <w:rFonts w:ascii="Calibri" w:hAnsi="Calibri"/>
              <w:i/>
            </w:rPr>
            <w:t>småbarnspedagogik</w:t>
          </w:r>
          <w:proofErr w:type="spellEnd"/>
        </w:p>
      </w:tc>
    </w:tr>
  </w:tbl>
  <w:p w:rsidR="00BE77B4" w:rsidRPr="002A71D3" w:rsidRDefault="003B7FB5" w:rsidP="00D073C5">
    <w:pPr>
      <w:pStyle w:val="Yltunniste"/>
    </w:pPr>
    <w:r>
      <w:rPr>
        <w:noProof/>
        <w:sz w:val="24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-85090</wp:posOffset>
          </wp:positionH>
          <wp:positionV relativeFrom="margin">
            <wp:posOffset>-1212215</wp:posOffset>
          </wp:positionV>
          <wp:extent cx="1094105" cy="1188085"/>
          <wp:effectExtent l="0" t="0" r="0" b="0"/>
          <wp:wrapSquare wrapText="bothSides"/>
          <wp:docPr id="20" name="Kuva 20" descr="vaakuna-tekstilla_mv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aakuna-tekstilla_mv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033E4D"/>
    <w:rsid w:val="00035270"/>
    <w:rsid w:val="00090EE9"/>
    <w:rsid w:val="000D4DCC"/>
    <w:rsid w:val="001A57DD"/>
    <w:rsid w:val="002653E0"/>
    <w:rsid w:val="00273937"/>
    <w:rsid w:val="002A71D3"/>
    <w:rsid w:val="002C1F6D"/>
    <w:rsid w:val="002C7022"/>
    <w:rsid w:val="002E463A"/>
    <w:rsid w:val="00301FEC"/>
    <w:rsid w:val="00380653"/>
    <w:rsid w:val="00386676"/>
    <w:rsid w:val="003A3B27"/>
    <w:rsid w:val="003A41A8"/>
    <w:rsid w:val="003B7FB5"/>
    <w:rsid w:val="004358A9"/>
    <w:rsid w:val="004438EC"/>
    <w:rsid w:val="00444626"/>
    <w:rsid w:val="004604BA"/>
    <w:rsid w:val="00463ABD"/>
    <w:rsid w:val="00491B97"/>
    <w:rsid w:val="004B77B7"/>
    <w:rsid w:val="004C4304"/>
    <w:rsid w:val="004E6CD5"/>
    <w:rsid w:val="0050037A"/>
    <w:rsid w:val="00576565"/>
    <w:rsid w:val="00593D1B"/>
    <w:rsid w:val="00607299"/>
    <w:rsid w:val="00654495"/>
    <w:rsid w:val="006902C0"/>
    <w:rsid w:val="0069300E"/>
    <w:rsid w:val="006A28B5"/>
    <w:rsid w:val="007121EA"/>
    <w:rsid w:val="00714E58"/>
    <w:rsid w:val="00726931"/>
    <w:rsid w:val="00727FC8"/>
    <w:rsid w:val="0074588B"/>
    <w:rsid w:val="00863AED"/>
    <w:rsid w:val="00880B7C"/>
    <w:rsid w:val="008D2370"/>
    <w:rsid w:val="008D6FDD"/>
    <w:rsid w:val="008D7C3F"/>
    <w:rsid w:val="009424A2"/>
    <w:rsid w:val="009705F7"/>
    <w:rsid w:val="0097700F"/>
    <w:rsid w:val="009815FB"/>
    <w:rsid w:val="00A04DA2"/>
    <w:rsid w:val="00A3732B"/>
    <w:rsid w:val="00AC03DE"/>
    <w:rsid w:val="00AC7D6A"/>
    <w:rsid w:val="00AD2B3E"/>
    <w:rsid w:val="00BE77B4"/>
    <w:rsid w:val="00BF0C55"/>
    <w:rsid w:val="00C2560F"/>
    <w:rsid w:val="00C6585F"/>
    <w:rsid w:val="00CE6657"/>
    <w:rsid w:val="00D073C5"/>
    <w:rsid w:val="00D5499B"/>
    <w:rsid w:val="00DB7D57"/>
    <w:rsid w:val="00E25F58"/>
    <w:rsid w:val="00E27898"/>
    <w:rsid w:val="00E46DE6"/>
    <w:rsid w:val="00E72844"/>
    <w:rsid w:val="00EF704C"/>
    <w:rsid w:val="00F06EF8"/>
    <w:rsid w:val="00FB6E58"/>
    <w:rsid w:val="00FC6539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F39250C"/>
  <w15:chartTrackingRefBased/>
  <w15:docId w15:val="{54B6E99A-7DF0-4F6C-B948-3EBAE49F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B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B4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44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ali"/>
    <w:uiPriority w:val="40"/>
    <w:qFormat/>
    <w:rsid w:val="00EF704C"/>
    <w:pPr>
      <w:tabs>
        <w:tab w:val="decimal" w:pos="360"/>
      </w:tabs>
      <w:spacing w:after="200" w:line="276" w:lineRule="auto"/>
    </w:pPr>
    <w:rPr>
      <w:rFonts w:eastAsia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F704C"/>
    <w:pPr>
      <w:spacing w:after="0" w:line="240" w:lineRule="auto"/>
    </w:pPr>
    <w:rPr>
      <w:rFonts w:eastAsia="Times New Roman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rsid w:val="00EF704C"/>
    <w:rPr>
      <w:rFonts w:eastAsia="Times New Roman"/>
    </w:rPr>
  </w:style>
  <w:style w:type="character" w:styleId="Hienovarainenkorostus">
    <w:name w:val="Subtle Emphasis"/>
    <w:uiPriority w:val="19"/>
    <w:qFormat/>
    <w:rsid w:val="00EF704C"/>
    <w:rPr>
      <w:i/>
      <w:iCs/>
    </w:rPr>
  </w:style>
  <w:style w:type="table" w:styleId="Vaaleavarjostus-korostus1">
    <w:name w:val="Light Shading Accent 1"/>
    <w:basedOn w:val="Normaalitaulukko"/>
    <w:uiPriority w:val="60"/>
    <w:rsid w:val="00EF704C"/>
    <w:rPr>
      <w:rFonts w:eastAsia="Times New Roman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ki">
    <w:name w:val="Hyperlink"/>
    <w:uiPriority w:val="99"/>
    <w:unhideWhenUsed/>
    <w:rsid w:val="00880B7C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880B7C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C7D6A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A37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0B1C-E528-4969-88E8-318A2365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4</cp:revision>
  <cp:lastPrinted>2018-08-29T11:50:00Z</cp:lastPrinted>
  <dcterms:created xsi:type="dcterms:W3CDTF">2018-10-31T08:16:00Z</dcterms:created>
  <dcterms:modified xsi:type="dcterms:W3CDTF">2018-10-31T09:17:00Z</dcterms:modified>
</cp:coreProperties>
</file>