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C48B8" w14:textId="77777777" w:rsidR="00114B7C" w:rsidRPr="00927BB5" w:rsidRDefault="00114B7C" w:rsidP="00222606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79AEBC8B" w14:textId="77777777" w:rsidR="00142115" w:rsidRDefault="00142115" w:rsidP="00927BB5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  <w:r w:rsidRPr="00927BB5">
        <w:rPr>
          <w:rFonts w:asciiTheme="minorHAnsi" w:hAnsiTheme="minorHAnsi" w:cs="Arial"/>
          <w:sz w:val="18"/>
          <w:szCs w:val="18"/>
        </w:rPr>
        <w:t>Tilapäinen varhaiskasvatus on tarkoitettu alle kouluikäisille lapsille väliaikaiseen tarpeeseen</w:t>
      </w:r>
      <w:r w:rsidR="00E83784" w:rsidRPr="00927BB5">
        <w:rPr>
          <w:rFonts w:asciiTheme="minorHAnsi" w:hAnsiTheme="minorHAnsi" w:cs="Arial"/>
          <w:sz w:val="18"/>
          <w:szCs w:val="18"/>
        </w:rPr>
        <w:t xml:space="preserve">. Tilapäinen hoito voi olla </w:t>
      </w:r>
      <w:r w:rsidRPr="00927BB5">
        <w:rPr>
          <w:rFonts w:asciiTheme="minorHAnsi" w:hAnsiTheme="minorHAnsi" w:cs="Arial"/>
          <w:sz w:val="18"/>
          <w:szCs w:val="18"/>
        </w:rPr>
        <w:t xml:space="preserve">korkeintaan 5 päivää kuukaudessa. Tilapäiseen </w:t>
      </w:r>
      <w:r w:rsidR="00B6230D" w:rsidRPr="00927BB5">
        <w:rPr>
          <w:rFonts w:asciiTheme="minorHAnsi" w:hAnsiTheme="minorHAnsi" w:cs="Arial"/>
          <w:sz w:val="18"/>
          <w:szCs w:val="18"/>
        </w:rPr>
        <w:t>varhaiskasvatukseen</w:t>
      </w:r>
      <w:r w:rsidRPr="00927BB5">
        <w:rPr>
          <w:rFonts w:asciiTheme="minorHAnsi" w:hAnsiTheme="minorHAnsi" w:cs="Arial"/>
          <w:sz w:val="18"/>
          <w:szCs w:val="18"/>
        </w:rPr>
        <w:t xml:space="preserve"> voidaan ottaa lapsia, mikäli </w:t>
      </w:r>
      <w:r w:rsidR="00B6230D" w:rsidRPr="00927BB5">
        <w:rPr>
          <w:rFonts w:asciiTheme="minorHAnsi" w:hAnsiTheme="minorHAnsi" w:cs="Arial"/>
          <w:sz w:val="18"/>
          <w:szCs w:val="18"/>
        </w:rPr>
        <w:t>varhaiskasvatuspaikassa</w:t>
      </w:r>
      <w:r w:rsidRPr="00927BB5">
        <w:rPr>
          <w:rFonts w:asciiTheme="minorHAnsi" w:hAnsiTheme="minorHAnsi" w:cs="Arial"/>
          <w:sz w:val="18"/>
          <w:szCs w:val="18"/>
        </w:rPr>
        <w:t xml:space="preserve"> on kyseisenä ajankohtana tilaa.</w:t>
      </w:r>
      <w:r w:rsidR="00D149F7" w:rsidRPr="00927BB5">
        <w:rPr>
          <w:rFonts w:asciiTheme="minorHAnsi" w:hAnsiTheme="minorHAnsi" w:cs="Arial"/>
          <w:sz w:val="18"/>
          <w:szCs w:val="18"/>
        </w:rPr>
        <w:t xml:space="preserve"> </w:t>
      </w:r>
      <w:r w:rsidR="00927BB5">
        <w:rPr>
          <w:rFonts w:asciiTheme="minorHAnsi" w:hAnsiTheme="minorHAnsi" w:cs="Arial"/>
          <w:sz w:val="18"/>
          <w:szCs w:val="18"/>
        </w:rPr>
        <w:t>V</w:t>
      </w:r>
      <w:r w:rsidR="00D149F7" w:rsidRPr="00927BB5">
        <w:rPr>
          <w:rFonts w:asciiTheme="minorHAnsi" w:hAnsiTheme="minorHAnsi" w:cs="Arial"/>
          <w:sz w:val="18"/>
          <w:szCs w:val="18"/>
        </w:rPr>
        <w:t xml:space="preserve">apaita paikkoja </w:t>
      </w:r>
      <w:r w:rsidR="00927BB5">
        <w:rPr>
          <w:rFonts w:asciiTheme="minorHAnsi" w:hAnsiTheme="minorHAnsi" w:cs="Arial"/>
          <w:sz w:val="18"/>
          <w:szCs w:val="18"/>
        </w:rPr>
        <w:t xml:space="preserve">voi tiedustella </w:t>
      </w:r>
      <w:r w:rsidR="00D149F7" w:rsidRPr="00927BB5">
        <w:rPr>
          <w:rFonts w:asciiTheme="minorHAnsi" w:hAnsiTheme="minorHAnsi" w:cs="Arial"/>
          <w:sz w:val="18"/>
          <w:szCs w:val="18"/>
        </w:rPr>
        <w:t>varhaiskasvatuksen palvelualuevastaavalta.</w:t>
      </w:r>
      <w:r w:rsidR="00085CE1" w:rsidRPr="00927BB5">
        <w:rPr>
          <w:rFonts w:asciiTheme="minorHAnsi" w:hAnsiTheme="minorHAnsi" w:cs="Arial"/>
          <w:sz w:val="18"/>
          <w:szCs w:val="18"/>
        </w:rPr>
        <w:t xml:space="preserve"> </w:t>
      </w:r>
      <w:r w:rsidRPr="00927BB5">
        <w:rPr>
          <w:rFonts w:asciiTheme="minorHAnsi" w:hAnsiTheme="minorHAnsi" w:cs="Arial"/>
          <w:sz w:val="18"/>
          <w:szCs w:val="18"/>
        </w:rPr>
        <w:t xml:space="preserve">Kotihoidon tai yksityisen hoidon tuen saaminen ei katkea tilapäisen </w:t>
      </w:r>
      <w:r w:rsidR="00B6230D" w:rsidRPr="00927BB5">
        <w:rPr>
          <w:rFonts w:asciiTheme="minorHAnsi" w:hAnsiTheme="minorHAnsi" w:cs="Arial"/>
          <w:sz w:val="18"/>
          <w:szCs w:val="18"/>
        </w:rPr>
        <w:t>varhaiskasvatus</w:t>
      </w:r>
      <w:r w:rsidRPr="00927BB5">
        <w:rPr>
          <w:rFonts w:asciiTheme="minorHAnsi" w:hAnsiTheme="minorHAnsi" w:cs="Arial"/>
          <w:sz w:val="18"/>
          <w:szCs w:val="18"/>
        </w:rPr>
        <w:t>paikan käytön vuoksi.</w:t>
      </w:r>
      <w:r w:rsidR="00927BB5">
        <w:rPr>
          <w:rFonts w:asciiTheme="minorHAnsi" w:hAnsiTheme="minorHAnsi" w:cs="Arial"/>
          <w:sz w:val="18"/>
          <w:szCs w:val="18"/>
        </w:rPr>
        <w:t xml:space="preserve"> </w:t>
      </w:r>
      <w:r w:rsidR="003A11E8">
        <w:rPr>
          <w:rFonts w:asciiTheme="minorHAnsi" w:hAnsiTheme="minorHAnsi" w:cs="Arial"/>
          <w:sz w:val="18"/>
          <w:szCs w:val="18"/>
        </w:rPr>
        <w:br/>
      </w:r>
      <w:r w:rsidRPr="00927BB5">
        <w:rPr>
          <w:rFonts w:asciiTheme="minorHAnsi" w:hAnsiTheme="minorHAnsi" w:cs="Arial"/>
          <w:sz w:val="18"/>
          <w:szCs w:val="18"/>
        </w:rPr>
        <w:t xml:space="preserve">Tilapäistä </w:t>
      </w:r>
      <w:r w:rsidR="00B6230D" w:rsidRPr="00927BB5">
        <w:rPr>
          <w:rFonts w:asciiTheme="minorHAnsi" w:hAnsiTheme="minorHAnsi" w:cs="Arial"/>
          <w:sz w:val="18"/>
          <w:szCs w:val="18"/>
        </w:rPr>
        <w:t>varhaiskasvatus</w:t>
      </w:r>
      <w:r w:rsidRPr="00927BB5">
        <w:rPr>
          <w:rFonts w:asciiTheme="minorHAnsi" w:hAnsiTheme="minorHAnsi" w:cs="Arial"/>
          <w:sz w:val="18"/>
          <w:szCs w:val="18"/>
        </w:rPr>
        <w:t xml:space="preserve">hoitoa </w:t>
      </w:r>
      <w:r w:rsidRPr="00927BB5">
        <w:rPr>
          <w:rFonts w:asciiTheme="minorHAnsi" w:hAnsiTheme="minorHAnsi" w:cs="Arial"/>
          <w:b/>
          <w:sz w:val="18"/>
          <w:szCs w:val="18"/>
        </w:rPr>
        <w:t xml:space="preserve">tulee hakea </w:t>
      </w:r>
      <w:r w:rsidR="00085CE1" w:rsidRPr="00927BB5">
        <w:rPr>
          <w:rFonts w:asciiTheme="minorHAnsi" w:hAnsiTheme="minorHAnsi" w:cs="Arial"/>
          <w:b/>
          <w:sz w:val="18"/>
          <w:szCs w:val="18"/>
        </w:rPr>
        <w:t xml:space="preserve">3 viikkoa ennen </w:t>
      </w:r>
      <w:r w:rsidR="00927BB5">
        <w:rPr>
          <w:rFonts w:asciiTheme="minorHAnsi" w:hAnsiTheme="minorHAnsi" w:cs="Arial"/>
          <w:b/>
          <w:sz w:val="18"/>
          <w:szCs w:val="18"/>
        </w:rPr>
        <w:t>hoidon tarvetta</w:t>
      </w:r>
      <w:r w:rsidRPr="00927BB5">
        <w:rPr>
          <w:rFonts w:asciiTheme="minorHAnsi" w:hAnsiTheme="minorHAnsi" w:cs="Arial"/>
          <w:sz w:val="18"/>
          <w:szCs w:val="18"/>
        </w:rPr>
        <w:t xml:space="preserve">. </w:t>
      </w:r>
    </w:p>
    <w:p w14:paraId="3F840A85" w14:textId="77777777" w:rsidR="003A11E8" w:rsidRDefault="003A11E8" w:rsidP="003A11E8">
      <w:pPr>
        <w:rPr>
          <w:rFonts w:asciiTheme="minorHAnsi" w:hAnsiTheme="minorHAnsi" w:cs="Arial"/>
          <w:sz w:val="18"/>
          <w:szCs w:val="18"/>
        </w:rPr>
      </w:pPr>
      <w:r w:rsidRPr="00927BB5">
        <w:rPr>
          <w:rFonts w:asciiTheme="minorHAnsi" w:hAnsiTheme="minorHAnsi" w:cs="Arial"/>
          <w:sz w:val="18"/>
          <w:szCs w:val="18"/>
        </w:rPr>
        <w:t xml:space="preserve">Hoidon tarpeen tuntimäärät ja tarkemmat kellonajat </w:t>
      </w:r>
      <w:r>
        <w:rPr>
          <w:rFonts w:asciiTheme="minorHAnsi" w:hAnsiTheme="minorHAnsi" w:cs="Arial"/>
          <w:sz w:val="18"/>
          <w:szCs w:val="18"/>
        </w:rPr>
        <w:t>sovitaan</w:t>
      </w:r>
      <w:r w:rsidRPr="00927BB5">
        <w:rPr>
          <w:rFonts w:asciiTheme="minorHAnsi" w:hAnsiTheme="minorHAnsi" w:cs="Arial"/>
          <w:sz w:val="18"/>
          <w:szCs w:val="18"/>
        </w:rPr>
        <w:t xml:space="preserve"> toimintayksikön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927BB5">
        <w:rPr>
          <w:rFonts w:asciiTheme="minorHAnsi" w:hAnsiTheme="minorHAnsi" w:cs="Arial"/>
          <w:sz w:val="18"/>
          <w:szCs w:val="18"/>
        </w:rPr>
        <w:t>vastuuhenkilön kanssa ennen hoidon alkamista.</w:t>
      </w:r>
    </w:p>
    <w:p w14:paraId="47946B0E" w14:textId="77777777" w:rsidR="00142115" w:rsidRPr="00927BB5" w:rsidRDefault="00142115" w:rsidP="003A11E8">
      <w:pPr>
        <w:spacing w:after="120"/>
        <w:rPr>
          <w:rFonts w:asciiTheme="minorHAnsi" w:hAnsiTheme="minorHAnsi" w:cs="Arial"/>
          <w:sz w:val="18"/>
          <w:szCs w:val="18"/>
        </w:rPr>
      </w:pPr>
      <w:r w:rsidRPr="003A11E8">
        <w:rPr>
          <w:rFonts w:asciiTheme="minorHAnsi" w:hAnsiTheme="minorHAnsi" w:cs="Arial"/>
          <w:sz w:val="18"/>
          <w:szCs w:val="18"/>
        </w:rPr>
        <w:t>Tilapäisen hoidon tarve kesä-, heinä- ja elokuussa</w:t>
      </w:r>
      <w:r w:rsidR="003A11E8">
        <w:rPr>
          <w:rFonts w:asciiTheme="minorHAnsi" w:hAnsiTheme="minorHAnsi" w:cs="Arial"/>
          <w:b/>
          <w:sz w:val="18"/>
          <w:szCs w:val="18"/>
        </w:rPr>
        <w:br/>
      </w:r>
      <w:r w:rsidRPr="00927BB5">
        <w:rPr>
          <w:rFonts w:asciiTheme="minorHAnsi" w:hAnsiTheme="minorHAnsi" w:cs="Arial"/>
          <w:sz w:val="18"/>
          <w:szCs w:val="18"/>
        </w:rPr>
        <w:t xml:space="preserve">Mikäli tilapäistä varhaiskasvatusta tarvitsee kesän ajalle, tulee hakemus toimittaa sivistystoimiston varhaiskasvatuspalveluihin </w:t>
      </w:r>
      <w:r w:rsidRPr="00927BB5">
        <w:rPr>
          <w:rFonts w:asciiTheme="minorHAnsi" w:hAnsiTheme="minorHAnsi" w:cs="Arial"/>
          <w:b/>
          <w:sz w:val="18"/>
          <w:szCs w:val="18"/>
        </w:rPr>
        <w:t>toukokuun 20. päivään mennessä.</w:t>
      </w:r>
      <w:r w:rsidR="00085CE1" w:rsidRPr="00927BB5">
        <w:rPr>
          <w:rFonts w:asciiTheme="minorHAnsi" w:hAnsiTheme="minorHAnsi" w:cs="Arial"/>
          <w:sz w:val="18"/>
          <w:szCs w:val="18"/>
        </w:rPr>
        <w:t> </w:t>
      </w:r>
    </w:p>
    <w:p w14:paraId="23DBD0A7" w14:textId="77777777" w:rsidR="00B6230D" w:rsidRPr="00927BB5" w:rsidRDefault="00927BB5" w:rsidP="00927BB5">
      <w:pPr>
        <w:spacing w:after="0" w:line="240" w:lineRule="auto"/>
        <w:rPr>
          <w:rFonts w:asciiTheme="minorHAnsi" w:hAnsiTheme="minorHAnsi" w:cs="Arial"/>
          <w:i/>
          <w:sz w:val="18"/>
          <w:szCs w:val="18"/>
          <w:lang w:val="sv-FI"/>
        </w:rPr>
      </w:pPr>
      <w:r>
        <w:rPr>
          <w:rFonts w:asciiTheme="minorHAnsi" w:hAnsiTheme="minorHAnsi" w:cs="Arial"/>
          <w:i/>
          <w:sz w:val="18"/>
          <w:szCs w:val="18"/>
          <w:lang w:val="sv-FI"/>
        </w:rPr>
        <w:t>Tillfällig</w:t>
      </w:r>
      <w:r w:rsidR="00B6230D" w:rsidRPr="00927BB5">
        <w:rPr>
          <w:rFonts w:asciiTheme="minorHAnsi" w:hAnsiTheme="minorHAnsi" w:cs="Arial"/>
          <w:i/>
          <w:sz w:val="18"/>
          <w:szCs w:val="18"/>
          <w:lang w:val="sv-FI"/>
        </w:rPr>
        <w:t xml:space="preserve"> småbarnspedagogik är avsedd för barn under skolåldern som har ett tillfälligt behov av småbarnspedagogik. Den tillfälliga vården kan uppgå till högst 5 dagar i månaden. Den tillfälliga vården kan ta emot barn om det under den aktuella tidpunkten finns lediga platser i daghemmet. </w:t>
      </w:r>
      <w:r>
        <w:rPr>
          <w:rFonts w:asciiTheme="minorHAnsi" w:hAnsiTheme="minorHAnsi" w:cs="Arial"/>
          <w:i/>
          <w:sz w:val="18"/>
          <w:szCs w:val="18"/>
          <w:lang w:val="sv-FI"/>
        </w:rPr>
        <w:t xml:space="preserve">Om </w:t>
      </w:r>
      <w:r w:rsidR="00B6230D" w:rsidRPr="00927BB5">
        <w:rPr>
          <w:rFonts w:asciiTheme="minorHAnsi" w:hAnsiTheme="minorHAnsi" w:cs="Arial"/>
          <w:i/>
          <w:sz w:val="18"/>
          <w:szCs w:val="18"/>
          <w:lang w:val="sv-FI"/>
        </w:rPr>
        <w:t xml:space="preserve">lediga platser </w:t>
      </w:r>
      <w:r>
        <w:rPr>
          <w:rFonts w:asciiTheme="minorHAnsi" w:hAnsiTheme="minorHAnsi" w:cs="Arial"/>
          <w:i/>
          <w:sz w:val="18"/>
          <w:szCs w:val="18"/>
          <w:lang w:val="sv-FI"/>
        </w:rPr>
        <w:t xml:space="preserve">kan du höra dig för av </w:t>
      </w:r>
      <w:r w:rsidR="00B6230D" w:rsidRPr="00927BB5">
        <w:rPr>
          <w:rFonts w:asciiTheme="minorHAnsi" w:hAnsiTheme="minorHAnsi" w:cs="Arial"/>
          <w:i/>
          <w:sz w:val="18"/>
          <w:szCs w:val="18"/>
          <w:lang w:val="sv-FI"/>
        </w:rPr>
        <w:t>småbarnspedagogiken</w:t>
      </w:r>
      <w:r>
        <w:rPr>
          <w:rFonts w:asciiTheme="minorHAnsi" w:hAnsiTheme="minorHAnsi" w:cs="Arial"/>
          <w:i/>
          <w:sz w:val="18"/>
          <w:szCs w:val="18"/>
          <w:lang w:val="sv-FI"/>
        </w:rPr>
        <w:t xml:space="preserve">s </w:t>
      </w:r>
      <w:r w:rsidRPr="00927BB5">
        <w:rPr>
          <w:rFonts w:asciiTheme="minorHAnsi" w:hAnsiTheme="minorHAnsi" w:cs="Arial"/>
          <w:i/>
          <w:sz w:val="18"/>
          <w:szCs w:val="18"/>
          <w:lang w:val="sv-FI"/>
        </w:rPr>
        <w:t>serviceområdesansvariga</w:t>
      </w:r>
      <w:r w:rsidR="00B6230D" w:rsidRPr="00927BB5">
        <w:rPr>
          <w:rFonts w:asciiTheme="minorHAnsi" w:hAnsiTheme="minorHAnsi" w:cs="Arial"/>
          <w:i/>
          <w:sz w:val="18"/>
          <w:szCs w:val="18"/>
          <w:lang w:val="sv-FI"/>
        </w:rPr>
        <w:t>. Hemvårdsstödet eller stödet för privat vård avbryts inte till följd av att den tillfälliga vårdplatsen används.</w:t>
      </w:r>
    </w:p>
    <w:p w14:paraId="42E064F8" w14:textId="77777777" w:rsidR="00B6230D" w:rsidRDefault="00B6230D" w:rsidP="00927BB5">
      <w:pPr>
        <w:spacing w:after="0" w:line="240" w:lineRule="auto"/>
        <w:rPr>
          <w:rFonts w:asciiTheme="minorHAnsi" w:hAnsiTheme="minorHAnsi" w:cs="Arial"/>
          <w:i/>
          <w:sz w:val="18"/>
          <w:szCs w:val="18"/>
          <w:lang w:val="sv-FI"/>
        </w:rPr>
      </w:pPr>
      <w:r w:rsidRPr="00927BB5">
        <w:rPr>
          <w:rFonts w:asciiTheme="minorHAnsi" w:hAnsiTheme="minorHAnsi" w:cs="Arial"/>
          <w:i/>
          <w:sz w:val="18"/>
          <w:szCs w:val="18"/>
          <w:lang w:val="sv-FI"/>
        </w:rPr>
        <w:t xml:space="preserve">Ansökan om tillfällig </w:t>
      </w:r>
      <w:r w:rsidR="00114B7C" w:rsidRPr="00927BB5">
        <w:rPr>
          <w:rFonts w:asciiTheme="minorHAnsi" w:hAnsiTheme="minorHAnsi" w:cs="Arial"/>
          <w:i/>
          <w:sz w:val="18"/>
          <w:szCs w:val="18"/>
          <w:lang w:val="sv-FI"/>
        </w:rPr>
        <w:t>småbarnspedagogik</w:t>
      </w:r>
      <w:r w:rsidRPr="00927BB5">
        <w:rPr>
          <w:rFonts w:asciiTheme="minorHAnsi" w:hAnsiTheme="minorHAnsi" w:cs="Arial"/>
          <w:i/>
          <w:sz w:val="18"/>
          <w:szCs w:val="18"/>
          <w:lang w:val="sv-FI"/>
        </w:rPr>
        <w:t xml:space="preserve"> ska lämnas in</w:t>
      </w:r>
      <w:r w:rsidR="00927BB5">
        <w:rPr>
          <w:rFonts w:asciiTheme="minorHAnsi" w:hAnsiTheme="minorHAnsi" w:cs="Arial"/>
          <w:b/>
          <w:i/>
          <w:sz w:val="18"/>
          <w:szCs w:val="18"/>
          <w:lang w:val="sv-FI"/>
        </w:rPr>
        <w:t xml:space="preserve"> 3 veckor innan behov av vård</w:t>
      </w:r>
      <w:r w:rsidR="00927BB5">
        <w:rPr>
          <w:rFonts w:asciiTheme="minorHAnsi" w:hAnsiTheme="minorHAnsi" w:cs="Arial"/>
          <w:i/>
          <w:sz w:val="18"/>
          <w:szCs w:val="18"/>
          <w:lang w:val="sv-FI"/>
        </w:rPr>
        <w:t>.</w:t>
      </w:r>
    </w:p>
    <w:p w14:paraId="358E50D1" w14:textId="77777777" w:rsidR="003A11E8" w:rsidRDefault="003A11E8" w:rsidP="00927BB5">
      <w:pPr>
        <w:spacing w:after="0" w:line="240" w:lineRule="auto"/>
        <w:rPr>
          <w:rFonts w:asciiTheme="minorHAnsi" w:hAnsiTheme="minorHAnsi" w:cs="Arial"/>
          <w:i/>
          <w:sz w:val="18"/>
          <w:szCs w:val="18"/>
          <w:lang w:val="sv-FI"/>
        </w:rPr>
      </w:pPr>
      <w:r>
        <w:rPr>
          <w:rFonts w:asciiTheme="minorHAnsi" w:hAnsiTheme="minorHAnsi" w:cs="Arial"/>
          <w:i/>
          <w:sz w:val="18"/>
          <w:szCs w:val="18"/>
          <w:lang w:val="sv-FI"/>
        </w:rPr>
        <w:t>Man kommer överens om antal</w:t>
      </w:r>
      <w:r w:rsidRPr="00927BB5">
        <w:rPr>
          <w:rFonts w:asciiTheme="minorHAnsi" w:hAnsiTheme="minorHAnsi" w:cs="Arial"/>
          <w:i/>
          <w:sz w:val="18"/>
          <w:szCs w:val="18"/>
          <w:lang w:val="sv-FI"/>
        </w:rPr>
        <w:t xml:space="preserve"> timmar och exakta vårdtider</w:t>
      </w:r>
      <w:r>
        <w:rPr>
          <w:rFonts w:asciiTheme="minorHAnsi" w:hAnsiTheme="minorHAnsi" w:cs="Arial"/>
          <w:i/>
          <w:sz w:val="18"/>
          <w:szCs w:val="18"/>
          <w:lang w:val="sv-FI"/>
        </w:rPr>
        <w:t xml:space="preserve"> med verksamhetsenhetens </w:t>
      </w:r>
      <w:r w:rsidRPr="00927BB5">
        <w:rPr>
          <w:rFonts w:asciiTheme="minorHAnsi" w:hAnsiTheme="minorHAnsi" w:cs="Arial"/>
          <w:i/>
          <w:sz w:val="18"/>
          <w:szCs w:val="18"/>
          <w:lang w:val="sv-FI"/>
        </w:rPr>
        <w:t>ansvarsperson innan vården inleds</w:t>
      </w:r>
      <w:r>
        <w:rPr>
          <w:rFonts w:asciiTheme="minorHAnsi" w:hAnsiTheme="minorHAnsi" w:cs="Arial"/>
          <w:i/>
          <w:sz w:val="18"/>
          <w:szCs w:val="18"/>
          <w:lang w:val="sv-FI"/>
        </w:rPr>
        <w:t>.</w:t>
      </w:r>
    </w:p>
    <w:p w14:paraId="2FBF29C9" w14:textId="77777777" w:rsidR="00B6230D" w:rsidRPr="003A11E8" w:rsidRDefault="003A11E8" w:rsidP="003A11E8">
      <w:pPr>
        <w:spacing w:before="120" w:after="0" w:line="240" w:lineRule="auto"/>
        <w:rPr>
          <w:rFonts w:asciiTheme="minorHAnsi" w:hAnsiTheme="minorHAnsi" w:cs="Arial"/>
          <w:i/>
          <w:sz w:val="18"/>
          <w:szCs w:val="18"/>
          <w:lang w:val="sv-FI"/>
        </w:rPr>
      </w:pPr>
      <w:r>
        <w:rPr>
          <w:rFonts w:asciiTheme="minorHAnsi" w:hAnsiTheme="minorHAnsi" w:cs="Arial"/>
          <w:i/>
          <w:sz w:val="18"/>
          <w:szCs w:val="18"/>
          <w:lang w:val="sv-FI"/>
        </w:rPr>
        <w:t>Behov</w:t>
      </w:r>
      <w:r w:rsidR="00B6230D" w:rsidRPr="003A11E8">
        <w:rPr>
          <w:rFonts w:asciiTheme="minorHAnsi" w:hAnsiTheme="minorHAnsi" w:cs="Arial"/>
          <w:i/>
          <w:sz w:val="18"/>
          <w:szCs w:val="18"/>
          <w:lang w:val="sv-FI"/>
        </w:rPr>
        <w:t xml:space="preserve"> av tillfällig </w:t>
      </w:r>
      <w:r w:rsidR="00114B7C" w:rsidRPr="003A11E8">
        <w:rPr>
          <w:rFonts w:asciiTheme="minorHAnsi" w:hAnsiTheme="minorHAnsi" w:cs="Arial"/>
          <w:i/>
          <w:sz w:val="18"/>
          <w:szCs w:val="18"/>
          <w:lang w:val="sv-FI"/>
        </w:rPr>
        <w:t>småbarnspedagogik</w:t>
      </w:r>
      <w:r w:rsidR="00B6230D" w:rsidRPr="003A11E8">
        <w:rPr>
          <w:rFonts w:asciiTheme="minorHAnsi" w:hAnsiTheme="minorHAnsi" w:cs="Arial"/>
          <w:i/>
          <w:sz w:val="18"/>
          <w:szCs w:val="18"/>
          <w:lang w:val="sv-FI"/>
        </w:rPr>
        <w:t xml:space="preserve"> i juni, juli och augusti</w:t>
      </w:r>
    </w:p>
    <w:p w14:paraId="53B2BEEA" w14:textId="77777777" w:rsidR="00B6230D" w:rsidRDefault="00B6230D" w:rsidP="00927BB5">
      <w:pPr>
        <w:spacing w:after="0" w:line="240" w:lineRule="auto"/>
        <w:rPr>
          <w:rFonts w:asciiTheme="minorHAnsi" w:hAnsiTheme="minorHAnsi" w:cs="Arial"/>
          <w:i/>
          <w:sz w:val="18"/>
          <w:szCs w:val="18"/>
          <w:lang w:val="sv-FI"/>
        </w:rPr>
      </w:pPr>
      <w:r w:rsidRPr="00927BB5">
        <w:rPr>
          <w:rFonts w:asciiTheme="minorHAnsi" w:hAnsiTheme="minorHAnsi" w:cs="Arial"/>
          <w:i/>
          <w:sz w:val="18"/>
          <w:szCs w:val="18"/>
          <w:lang w:val="sv-FI"/>
        </w:rPr>
        <w:t xml:space="preserve">Om det finns behov av tillfällig småbarnspedagogik under sommaren, ska ansökan lämnas in till bildningskansliets tjänster inom småbarnspedagogik </w:t>
      </w:r>
      <w:r w:rsidRPr="00927BB5">
        <w:rPr>
          <w:rFonts w:asciiTheme="minorHAnsi" w:hAnsiTheme="minorHAnsi" w:cs="Arial"/>
          <w:b/>
          <w:i/>
          <w:sz w:val="18"/>
          <w:szCs w:val="18"/>
          <w:lang w:val="sv-FI"/>
        </w:rPr>
        <w:t>senast den 20 maj</w:t>
      </w:r>
      <w:r w:rsidRPr="00927BB5">
        <w:rPr>
          <w:rFonts w:asciiTheme="minorHAnsi" w:hAnsiTheme="minorHAnsi" w:cs="Arial"/>
          <w:i/>
          <w:sz w:val="18"/>
          <w:szCs w:val="18"/>
          <w:lang w:val="sv-FI"/>
        </w:rPr>
        <w:t xml:space="preserve">.  </w:t>
      </w:r>
    </w:p>
    <w:p w14:paraId="0B52E802" w14:textId="77777777" w:rsidR="003A11E8" w:rsidRPr="00927BB5" w:rsidRDefault="003A11E8" w:rsidP="00927BB5">
      <w:pPr>
        <w:spacing w:after="0" w:line="240" w:lineRule="auto"/>
        <w:rPr>
          <w:rFonts w:asciiTheme="minorHAnsi" w:hAnsiTheme="minorHAnsi" w:cs="Arial"/>
          <w:i/>
          <w:sz w:val="18"/>
          <w:szCs w:val="18"/>
          <w:lang w:val="sv-F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131"/>
        <w:gridCol w:w="709"/>
        <w:gridCol w:w="2411"/>
      </w:tblGrid>
      <w:tr w:rsidR="00927BB5" w:rsidRPr="00927BB5" w14:paraId="0F6EF952" w14:textId="77777777" w:rsidTr="00927BB5">
        <w:trPr>
          <w:trHeight w:val="567"/>
        </w:trPr>
        <w:tc>
          <w:tcPr>
            <w:tcW w:w="53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69B55C5" w14:textId="77777777" w:rsidR="00927BB5" w:rsidRPr="00927BB5" w:rsidRDefault="00927BB5" w:rsidP="00B6230D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b/>
                <w:sz w:val="18"/>
                <w:szCs w:val="18"/>
              </w:rPr>
              <w:t xml:space="preserve">Lapsen tiedot </w:t>
            </w:r>
            <w:r w:rsidRPr="00927BB5">
              <w:rPr>
                <w:rFonts w:asciiTheme="minorHAnsi" w:hAnsiTheme="minorHAnsi" w:cs="Arial"/>
                <w:b/>
                <w:i/>
                <w:sz w:val="18"/>
                <w:szCs w:val="18"/>
                <w:u w:val="single"/>
              </w:rPr>
              <w:t>U</w:t>
            </w:r>
            <w:r w:rsidRPr="00927BB5">
              <w:rPr>
                <w:rFonts w:asciiTheme="minorHAnsi" w:hAnsiTheme="minorHAnsi" w:cs="Arial"/>
                <w:b/>
                <w:i/>
                <w:sz w:val="18"/>
                <w:szCs w:val="18"/>
              </w:rPr>
              <w:t>ppgifter om barnet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360D28" w14:textId="77777777" w:rsidR="00927BB5" w:rsidRPr="00927BB5" w:rsidRDefault="00927BB5" w:rsidP="00927BB5">
            <w:pPr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6"/>
                <w:szCs w:val="18"/>
              </w:rPr>
              <w:t xml:space="preserve">Hakemus vastaanotettu </w:t>
            </w:r>
            <w:r w:rsidRPr="00927BB5">
              <w:rPr>
                <w:rFonts w:asciiTheme="minorHAnsi" w:hAnsiTheme="minorHAnsi" w:cs="Arial"/>
                <w:sz w:val="16"/>
                <w:szCs w:val="18"/>
              </w:rPr>
              <w:br/>
            </w:r>
            <w:r w:rsidRPr="00927BB5">
              <w:rPr>
                <w:rFonts w:asciiTheme="minorHAnsi" w:hAnsiTheme="minorHAnsi" w:cs="Arial"/>
                <w:i/>
                <w:sz w:val="16"/>
                <w:szCs w:val="18"/>
              </w:rPr>
              <w:t xml:space="preserve">Ansökan mottagen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4A37FEA" w14:textId="77777777" w:rsidR="00927BB5" w:rsidRPr="00927BB5" w:rsidRDefault="00927BB5" w:rsidP="00927BB5">
            <w:pPr>
              <w:spacing w:before="40" w:after="0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bookmarkStart w:id="0" w:name="_GoBack"/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bookmarkEnd w:id="0"/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>.20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5C1D75" w:rsidRPr="00927BB5" w14:paraId="3A67465A" w14:textId="77777777" w:rsidTr="00927BB5">
        <w:trPr>
          <w:trHeight w:val="454"/>
        </w:trPr>
        <w:tc>
          <w:tcPr>
            <w:tcW w:w="65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F5F72F1" w14:textId="77777777" w:rsidR="004C0E4F" w:rsidRPr="00927BB5" w:rsidRDefault="00E1348D" w:rsidP="004C0E4F">
            <w:pPr>
              <w:spacing w:before="40"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085CE1" w:rsidRPr="00927BB5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="005C1D75" w:rsidRPr="00927BB5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="00B6230D" w:rsidRPr="00927BB5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A917CE" w:rsidRPr="00927BB5">
              <w:rPr>
                <w:rFonts w:asciiTheme="minorHAnsi" w:hAnsiTheme="minorHAnsi" w:cs="Arial"/>
                <w:sz w:val="18"/>
                <w:szCs w:val="18"/>
              </w:rPr>
              <w:t xml:space="preserve"> ja </w:t>
            </w:r>
            <w:r w:rsidR="00085CE1" w:rsidRPr="00927BB5">
              <w:rPr>
                <w:rFonts w:asciiTheme="minorHAnsi" w:hAnsiTheme="minorHAnsi" w:cs="Arial"/>
                <w:sz w:val="18"/>
                <w:szCs w:val="18"/>
              </w:rPr>
              <w:t>suk</w:t>
            </w:r>
            <w:r w:rsidR="00A917CE" w:rsidRPr="00927BB5">
              <w:rPr>
                <w:rFonts w:asciiTheme="minorHAnsi" w:hAnsiTheme="minorHAnsi" w:cs="Arial"/>
                <w:sz w:val="18"/>
                <w:szCs w:val="18"/>
              </w:rPr>
              <w:t>unimi</w:t>
            </w:r>
            <w:r w:rsidR="00B6230D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i/>
                <w:sz w:val="18"/>
                <w:szCs w:val="18"/>
              </w:rPr>
              <w:t>F</w:t>
            </w:r>
            <w:r w:rsidR="00085CE1" w:rsidRPr="00927BB5">
              <w:rPr>
                <w:rFonts w:asciiTheme="minorHAnsi" w:hAnsiTheme="minorHAnsi" w:cs="Arial"/>
                <w:i/>
                <w:sz w:val="18"/>
                <w:szCs w:val="18"/>
              </w:rPr>
              <w:t>ö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 xml:space="preserve">r- och </w:t>
            </w:r>
            <w:r w:rsidR="00085CE1" w:rsidRPr="00927BB5">
              <w:rPr>
                <w:rFonts w:asciiTheme="minorHAnsi" w:hAnsiTheme="minorHAnsi" w:cs="Arial"/>
                <w:i/>
                <w:sz w:val="18"/>
                <w:szCs w:val="18"/>
              </w:rPr>
              <w:t>efter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>namn</w:t>
            </w:r>
          </w:p>
          <w:p w14:paraId="7BC94B35" w14:textId="77777777" w:rsidR="005C1D75" w:rsidRPr="00927BB5" w:rsidRDefault="005C1D75" w:rsidP="009E1F35">
            <w:pPr>
              <w:spacing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3147" w14:textId="77777777" w:rsidR="004C0E4F" w:rsidRPr="00927BB5" w:rsidRDefault="005C1D75" w:rsidP="004C0E4F">
            <w:pPr>
              <w:spacing w:before="40" w:after="2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t>Henkilötunnus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>Personbeteckning</w:t>
            </w:r>
          </w:p>
          <w:p w14:paraId="500A68E7" w14:textId="77777777" w:rsidR="005C1D75" w:rsidRPr="00927BB5" w:rsidRDefault="005C1D75" w:rsidP="009E1F35">
            <w:pPr>
              <w:spacing w:after="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5C1D75" w:rsidRPr="00927BB5" w14:paraId="6B229C3B" w14:textId="77777777" w:rsidTr="00927BB5">
        <w:trPr>
          <w:trHeight w:val="454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BBC5" w14:textId="77777777" w:rsidR="004C0E4F" w:rsidRPr="00927BB5" w:rsidRDefault="005C1D75" w:rsidP="004C0E4F">
            <w:pPr>
              <w:spacing w:before="40" w:after="2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t>Toimintayksikkö</w:t>
            </w:r>
            <w:r w:rsidR="00085CE1" w:rsidRPr="00927BB5">
              <w:rPr>
                <w:rFonts w:asciiTheme="minorHAnsi" w:hAnsiTheme="minorHAnsi" w:cs="Arial"/>
                <w:sz w:val="18"/>
                <w:szCs w:val="18"/>
              </w:rPr>
              <w:t>, joss</w:t>
            </w:r>
            <w:r w:rsidR="00B40620" w:rsidRPr="00927BB5">
              <w:rPr>
                <w:rFonts w:asciiTheme="minorHAnsi" w:hAnsiTheme="minorHAnsi" w:cs="Arial"/>
                <w:sz w:val="18"/>
                <w:szCs w:val="18"/>
              </w:rPr>
              <w:t xml:space="preserve">a hoitoa </w:t>
            </w:r>
            <w:r w:rsidR="00085CE1" w:rsidRPr="00927BB5">
              <w:rPr>
                <w:rFonts w:asciiTheme="minorHAnsi" w:hAnsiTheme="minorHAnsi" w:cs="Arial"/>
                <w:sz w:val="18"/>
                <w:szCs w:val="18"/>
              </w:rPr>
              <w:t>toivotaan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 xml:space="preserve">Verksamhetsenhet, </w:t>
            </w:r>
            <w:r w:rsidR="00085CE1" w:rsidRPr="00927BB5">
              <w:rPr>
                <w:rFonts w:asciiTheme="minorHAnsi" w:hAnsiTheme="minorHAnsi" w:cs="Arial"/>
                <w:i/>
                <w:sz w:val="18"/>
                <w:szCs w:val="18"/>
              </w:rPr>
              <w:t>där vård önskas</w:t>
            </w:r>
          </w:p>
          <w:p w14:paraId="2EEA3C93" w14:textId="77777777" w:rsidR="005C1D75" w:rsidRPr="00927BB5" w:rsidRDefault="005C1D75" w:rsidP="009E1F35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5C1D75" w:rsidRPr="00927BB5" w14:paraId="1DBE72DB" w14:textId="77777777" w:rsidTr="00927BB5">
        <w:trPr>
          <w:trHeight w:val="567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728E" w14:textId="77777777" w:rsidR="004C0E4F" w:rsidRPr="00927BB5" w:rsidRDefault="005C1D75" w:rsidP="004C0E4F">
            <w:pPr>
              <w:spacing w:before="40" w:after="12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t>Tilapäistä hoitoa tarvitaan seuraavasti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Tillfällig vård behövs följande tider</w:t>
            </w:r>
          </w:p>
          <w:p w14:paraId="3CC77373" w14:textId="77777777" w:rsidR="005C1D75" w:rsidRPr="00927BB5" w:rsidRDefault="005C1D75" w:rsidP="005C1D75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t>Hoitopäivä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Vårddag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1: </w:t>
            </w:r>
            <w:r w:rsidR="00D53FEA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i3"/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"/>
            <w:r w:rsidRPr="00927BB5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>.20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ab/>
              <w:t>klo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>kl</w:t>
            </w:r>
            <w:r w:rsidR="00E1348D" w:rsidRPr="00927BB5">
              <w:rPr>
                <w:rFonts w:asciiTheme="minorHAnsi" w:hAnsiTheme="minorHAnsi" w:cs="Arial"/>
                <w:i/>
                <w:sz w:val="18"/>
                <w:szCs w:val="18"/>
              </w:rPr>
              <w:t>.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sym w:font="Symbol" w:char="F02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4AA4CFA7" w14:textId="77777777" w:rsidR="005C1D75" w:rsidRPr="00927BB5" w:rsidRDefault="005C1D75" w:rsidP="005C1D75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t>Hoitopäivä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Vårddag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2: </w:t>
            </w:r>
            <w:r w:rsidR="00D53FEA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>.20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ab/>
              <w:t>klo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>kl</w:t>
            </w:r>
            <w:r w:rsidR="00E1348D" w:rsidRPr="00927BB5">
              <w:rPr>
                <w:rFonts w:asciiTheme="minorHAnsi" w:hAnsiTheme="minorHAnsi" w:cs="Arial"/>
                <w:i/>
                <w:sz w:val="18"/>
                <w:szCs w:val="18"/>
              </w:rPr>
              <w:t>.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sym w:font="Symbol" w:char="F02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2FBF2172" w14:textId="77777777" w:rsidR="005C1D75" w:rsidRPr="00927BB5" w:rsidRDefault="005C1D75" w:rsidP="005C1D75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t>Hoitopäivä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Vårddag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3: </w:t>
            </w:r>
            <w:r w:rsidR="00D53FEA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>.20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ab/>
              <w:t>klo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>kl</w:t>
            </w:r>
            <w:r w:rsidR="00E1348D" w:rsidRPr="00927BB5">
              <w:rPr>
                <w:rFonts w:asciiTheme="minorHAnsi" w:hAnsiTheme="minorHAnsi" w:cs="Arial"/>
                <w:i/>
                <w:sz w:val="18"/>
                <w:szCs w:val="18"/>
              </w:rPr>
              <w:t>.</w:t>
            </w:r>
            <w:r w:rsidRPr="00927BB5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sym w:font="Symbol" w:char="F02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5272DBD8" w14:textId="77777777" w:rsidR="005C1D75" w:rsidRPr="00927BB5" w:rsidRDefault="005C1D75" w:rsidP="005C1D75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t>Hoitopäivä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Vårddag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4: </w:t>
            </w:r>
            <w:r w:rsidR="00D53FEA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>.20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ab/>
              <w:t>klo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>kl</w:t>
            </w:r>
            <w:r w:rsidR="00E1348D" w:rsidRPr="00927BB5">
              <w:rPr>
                <w:rFonts w:asciiTheme="minorHAnsi" w:hAnsiTheme="minorHAnsi" w:cs="Arial"/>
                <w:i/>
                <w:sz w:val="18"/>
                <w:szCs w:val="18"/>
              </w:rPr>
              <w:t>.</w:t>
            </w:r>
            <w:r w:rsidRPr="00927BB5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sym w:font="Symbol" w:char="F02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14:paraId="1B68C79C" w14:textId="77777777" w:rsidR="005C1D75" w:rsidRPr="00927BB5" w:rsidRDefault="005C1D75" w:rsidP="005C1D75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t>Hoitopäivä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  <w:lang w:val="sv-FI"/>
              </w:rPr>
              <w:t xml:space="preserve"> 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Vårddag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5: </w:t>
            </w:r>
            <w:r w:rsidR="00D53FEA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>.20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ab/>
              <w:t>klo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>kl</w:t>
            </w:r>
            <w:r w:rsidR="00E1348D" w:rsidRPr="00927BB5">
              <w:rPr>
                <w:rFonts w:asciiTheme="minorHAnsi" w:hAnsiTheme="minorHAnsi" w:cs="Arial"/>
                <w:i/>
                <w:sz w:val="18"/>
                <w:szCs w:val="18"/>
              </w:rPr>
              <w:t>.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sym w:font="Symbol" w:char="F02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5C1D75" w:rsidRPr="00927BB5" w14:paraId="580588C4" w14:textId="77777777" w:rsidTr="00927BB5">
        <w:trPr>
          <w:trHeight w:val="454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0477" w14:textId="77777777" w:rsidR="004C0E4F" w:rsidRPr="00927BB5" w:rsidRDefault="005C1D75" w:rsidP="004C0E4F">
            <w:pPr>
              <w:spacing w:before="40"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t>Muuta huomioitavaa (esim. lapsen tuen tarve, allergiat, erityisruokavalio). Tarvittaessa liite mukaan.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423D18F4" w14:textId="77777777" w:rsidR="005C1D75" w:rsidRPr="00927BB5" w:rsidRDefault="004C0E4F" w:rsidP="009E1F35">
            <w:pPr>
              <w:spacing w:before="40" w:after="20" w:line="240" w:lineRule="auto"/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</w:pPr>
            <w:r w:rsidRPr="00927BB5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Annat att beakta (t.ex. barnets behov av stöd, allergier, specialdieter). Bifoga vid behov en bilaga.</w:t>
            </w:r>
          </w:p>
          <w:p w14:paraId="3CF32CAC" w14:textId="77777777" w:rsidR="005C1D75" w:rsidRPr="00927BB5" w:rsidRDefault="005C1D75" w:rsidP="009E1F35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6CEA" w:rsidRPr="00927BB5" w14:paraId="50055C4C" w14:textId="77777777" w:rsidTr="00927BB5">
        <w:trPr>
          <w:trHeight w:val="454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AF93" w14:textId="77777777" w:rsidR="004C0E4F" w:rsidRPr="00927BB5" w:rsidRDefault="00666CEA" w:rsidP="004C0E4F">
            <w:pPr>
              <w:spacing w:before="40" w:after="2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t>Lisätietoja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27BB5">
              <w:rPr>
                <w:rFonts w:asciiTheme="minorHAnsi" w:hAnsiTheme="minorHAnsi" w:cs="Arial"/>
                <w:i/>
                <w:sz w:val="18"/>
                <w:szCs w:val="18"/>
              </w:rPr>
              <w:t>Tilläggs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>information</w:t>
            </w:r>
          </w:p>
          <w:p w14:paraId="69C89B94" w14:textId="77777777" w:rsidR="00666CEA" w:rsidRPr="00927BB5" w:rsidRDefault="00666CEA" w:rsidP="00666CEA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6CEA" w:rsidRPr="00927BB5" w14:paraId="7C826B43" w14:textId="77777777" w:rsidTr="00927BB5">
        <w:trPr>
          <w:trHeight w:hRule="exact" w:val="454"/>
        </w:trPr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8B2C026" w14:textId="77777777" w:rsidR="00666CEA" w:rsidRPr="00927BB5" w:rsidRDefault="004C0E4F" w:rsidP="004C0E4F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b/>
                <w:sz w:val="18"/>
                <w:szCs w:val="18"/>
              </w:rPr>
              <w:t xml:space="preserve">Maksajan tiedot  </w:t>
            </w:r>
            <w:r w:rsidRPr="00927BB5">
              <w:rPr>
                <w:rFonts w:asciiTheme="minorHAnsi" w:hAnsiTheme="minorHAnsi" w:cs="Arial"/>
                <w:b/>
                <w:i/>
                <w:sz w:val="18"/>
                <w:szCs w:val="18"/>
              </w:rPr>
              <w:t>U</w:t>
            </w:r>
            <w:r w:rsidRPr="00927BB5">
              <w:rPr>
                <w:rFonts w:asciiTheme="minorHAnsi" w:hAnsiTheme="minorHAnsi" w:cs="Arial"/>
                <w:b/>
                <w:i/>
                <w:sz w:val="18"/>
                <w:szCs w:val="18"/>
                <w:lang w:val="sv-FI"/>
              </w:rPr>
              <w:t>ppgifter om betalaren</w:t>
            </w:r>
          </w:p>
        </w:tc>
      </w:tr>
      <w:tr w:rsidR="00666CEA" w:rsidRPr="00927BB5" w14:paraId="032E9ADB" w14:textId="77777777" w:rsidTr="00927BB5">
        <w:trPr>
          <w:trHeight w:val="454"/>
        </w:trPr>
        <w:tc>
          <w:tcPr>
            <w:tcW w:w="65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259D41D" w14:textId="77777777" w:rsidR="00666CEA" w:rsidRPr="00927BB5" w:rsidRDefault="00927BB5" w:rsidP="00666CEA">
            <w:pPr>
              <w:spacing w:before="40" w:after="2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Et</w:t>
            </w:r>
            <w:r w:rsidR="00666CEA" w:rsidRPr="00927BB5"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ja suku</w:t>
            </w:r>
            <w:r w:rsidR="00666CEA" w:rsidRPr="00927BB5">
              <w:rPr>
                <w:rFonts w:asciiTheme="minorHAnsi" w:hAnsiTheme="minorHAnsi" w:cs="Arial"/>
                <w:sz w:val="18"/>
                <w:szCs w:val="18"/>
              </w:rPr>
              <w:t>nimet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För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 xml:space="preserve">- och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efter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>namn</w:t>
            </w:r>
          </w:p>
          <w:p w14:paraId="3B2B303B" w14:textId="77777777" w:rsidR="00666CEA" w:rsidRPr="00927BB5" w:rsidRDefault="00666CEA" w:rsidP="00666CEA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1D28" w14:textId="77777777" w:rsidR="00EA211E" w:rsidRPr="00927BB5" w:rsidRDefault="00666CEA" w:rsidP="00666CEA">
            <w:pPr>
              <w:spacing w:before="40" w:after="2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t>Henkilötunnus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>Personbeteckning</w:t>
            </w:r>
          </w:p>
          <w:p w14:paraId="50F93337" w14:textId="77777777" w:rsidR="00666CEA" w:rsidRPr="00927BB5" w:rsidRDefault="00666CEA" w:rsidP="00666CEA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6CEA" w:rsidRPr="00927BB5" w14:paraId="050A9E19" w14:textId="77777777" w:rsidTr="00927BB5">
        <w:trPr>
          <w:trHeight w:val="454"/>
        </w:trPr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DF76DD2" w14:textId="77777777" w:rsidR="00666CEA" w:rsidRPr="00927BB5" w:rsidRDefault="00E1348D" w:rsidP="00666CEA">
            <w:pPr>
              <w:spacing w:before="40" w:after="2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666CEA" w:rsidRPr="00927BB5">
              <w:rPr>
                <w:rFonts w:asciiTheme="minorHAnsi" w:hAnsiTheme="minorHAnsi" w:cs="Arial"/>
                <w:sz w:val="18"/>
                <w:szCs w:val="18"/>
              </w:rPr>
              <w:t>soite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27BB5">
              <w:rPr>
                <w:rFonts w:asciiTheme="minorHAnsi" w:hAnsiTheme="minorHAnsi" w:cs="Arial"/>
                <w:i/>
                <w:sz w:val="18"/>
                <w:szCs w:val="18"/>
              </w:rPr>
              <w:t>A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>dress</w:t>
            </w:r>
          </w:p>
          <w:p w14:paraId="083CD5DB" w14:textId="77777777" w:rsidR="00666CEA" w:rsidRPr="00927BB5" w:rsidRDefault="00666CEA" w:rsidP="00666CEA">
            <w:pPr>
              <w:spacing w:before="40"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DE65" w14:textId="77777777" w:rsidR="00666CEA" w:rsidRPr="00927BB5" w:rsidRDefault="00666CEA" w:rsidP="00666CEA">
            <w:pPr>
              <w:spacing w:before="40" w:after="2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t xml:space="preserve">Postinumero ja 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>toimipaikka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>Postnummer och -anstalt</w:t>
            </w:r>
          </w:p>
          <w:p w14:paraId="07348623" w14:textId="77777777" w:rsidR="00666CEA" w:rsidRPr="00927BB5" w:rsidRDefault="00666CEA" w:rsidP="00666CEA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6CEA" w:rsidRPr="00927BB5" w14:paraId="3CF4ECFD" w14:textId="77777777" w:rsidTr="00927BB5">
        <w:trPr>
          <w:trHeight w:val="454"/>
        </w:trPr>
        <w:tc>
          <w:tcPr>
            <w:tcW w:w="53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35FCD19" w14:textId="77777777" w:rsidR="00666CEA" w:rsidRPr="00927BB5" w:rsidRDefault="00666CEA" w:rsidP="00666CEA">
            <w:pPr>
              <w:spacing w:before="40" w:after="2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t>Puhelinnumero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>Telefonnummer</w:t>
            </w:r>
          </w:p>
          <w:p w14:paraId="0D4BEB69" w14:textId="77777777" w:rsidR="00666CEA" w:rsidRPr="00927BB5" w:rsidRDefault="00666CEA" w:rsidP="00666CEA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DEE1" w14:textId="77777777" w:rsidR="00666CEA" w:rsidRPr="00927BB5" w:rsidRDefault="00666CEA" w:rsidP="00666CEA">
            <w:pPr>
              <w:spacing w:before="40" w:after="2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t>S-postiosoite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>E-postadress</w:t>
            </w:r>
          </w:p>
          <w:p w14:paraId="017D3F60" w14:textId="77777777" w:rsidR="00666CEA" w:rsidRPr="00927BB5" w:rsidRDefault="00666CEA" w:rsidP="00666CEA">
            <w:pPr>
              <w:spacing w:after="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6CEA" w:rsidRPr="00927BB5" w14:paraId="4707920B" w14:textId="77777777" w:rsidTr="00927BB5">
        <w:trPr>
          <w:trHeight w:hRule="exact" w:val="454"/>
        </w:trPr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B3478B6" w14:textId="77777777" w:rsidR="00666CEA" w:rsidRPr="00927BB5" w:rsidRDefault="004C0E4F" w:rsidP="00666CEA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b/>
                <w:sz w:val="18"/>
                <w:szCs w:val="18"/>
              </w:rPr>
              <w:t xml:space="preserve">Allekirjoitus </w:t>
            </w:r>
            <w:r w:rsidRPr="00927BB5">
              <w:rPr>
                <w:rFonts w:asciiTheme="minorHAnsi" w:hAnsiTheme="minorHAnsi" w:cs="Arial"/>
                <w:b/>
                <w:i/>
                <w:sz w:val="18"/>
                <w:szCs w:val="18"/>
                <w:lang w:val="sv-FI"/>
              </w:rPr>
              <w:t>Underskrift</w:t>
            </w:r>
          </w:p>
        </w:tc>
      </w:tr>
      <w:tr w:rsidR="00666CEA" w:rsidRPr="00927BB5" w14:paraId="0FDB6002" w14:textId="77777777" w:rsidTr="00927BB5">
        <w:trPr>
          <w:trHeight w:val="567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851E" w14:textId="77777777" w:rsidR="00666CEA" w:rsidRPr="00927BB5" w:rsidRDefault="00666CEA" w:rsidP="00666CEA">
            <w:pPr>
              <w:spacing w:before="40" w:after="4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t>Päiväys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>Datum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ab/>
              <w:t>Maksajan allekirjoitus</w:t>
            </w:r>
            <w:r w:rsidR="00927BB5">
              <w:rPr>
                <w:rFonts w:asciiTheme="minorHAnsi" w:hAnsiTheme="minorHAnsi" w:cs="Arial"/>
                <w:sz w:val="18"/>
                <w:szCs w:val="18"/>
              </w:rPr>
              <w:t xml:space="preserve"> ja nimenselvennys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>Betalarens underskrift</w:t>
            </w:r>
            <w:r w:rsidR="00927BB5">
              <w:rPr>
                <w:rFonts w:asciiTheme="minorHAnsi" w:hAnsiTheme="minorHAnsi" w:cs="Arial"/>
                <w:i/>
                <w:sz w:val="18"/>
                <w:szCs w:val="18"/>
              </w:rPr>
              <w:t xml:space="preserve"> och namnförtydligande</w:t>
            </w:r>
          </w:p>
          <w:p w14:paraId="5F51908F" w14:textId="77777777" w:rsidR="00927BB5" w:rsidRPr="003A11E8" w:rsidRDefault="00927BB5" w:rsidP="00666CEA">
            <w:pPr>
              <w:spacing w:before="40" w:after="40" w:line="240" w:lineRule="auto"/>
              <w:rPr>
                <w:rFonts w:asciiTheme="minorHAnsi" w:hAnsiTheme="minorHAnsi" w:cs="Arial"/>
                <w:sz w:val="16"/>
                <w:szCs w:val="18"/>
              </w:rPr>
            </w:pPr>
          </w:p>
          <w:p w14:paraId="5723B4C9" w14:textId="77777777" w:rsidR="00666CEA" w:rsidRPr="00927BB5" w:rsidRDefault="00666CEA" w:rsidP="00666CEA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>.20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6CEA" w:rsidRPr="00927BB5" w14:paraId="14ADD7AE" w14:textId="77777777" w:rsidTr="00927BB5">
        <w:trPr>
          <w:trHeight w:val="567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029" w14:textId="77777777" w:rsidR="00927BB5" w:rsidRDefault="00666CEA" w:rsidP="00E1348D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val="sv-FI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t>Päiväys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</w:rPr>
              <w:t>Datum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ab/>
              <w:t>Toimintayksikön vastuuhenkilön allekirjoitus</w:t>
            </w:r>
            <w:r w:rsidR="004C0E4F" w:rsidRPr="00927BB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1348D" w:rsidRPr="00927BB5">
              <w:rPr>
                <w:rFonts w:asciiTheme="minorHAnsi" w:hAnsiTheme="minorHAnsi" w:cs="Arial"/>
                <w:sz w:val="18"/>
                <w:szCs w:val="18"/>
              </w:rPr>
              <w:t>V</w:t>
            </w:r>
            <w:r w:rsidR="00E1348D" w:rsidRPr="00927BB5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erksamhetsenhetens a</w:t>
            </w:r>
            <w:r w:rsidR="004C0E4F" w:rsidRPr="00927BB5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>nsvarsperson</w:t>
            </w:r>
            <w:r w:rsidR="00E1348D" w:rsidRPr="00927BB5">
              <w:rPr>
                <w:rFonts w:asciiTheme="minorHAnsi" w:hAnsiTheme="minorHAnsi" w:cs="Arial"/>
                <w:i/>
                <w:sz w:val="18"/>
                <w:szCs w:val="18"/>
                <w:lang w:val="sv-FI"/>
              </w:rPr>
              <w:t xml:space="preserve">s underskrift </w:t>
            </w:r>
          </w:p>
          <w:p w14:paraId="68504104" w14:textId="77777777" w:rsidR="00927BB5" w:rsidRPr="003A11E8" w:rsidRDefault="00927BB5" w:rsidP="00E1348D">
            <w:pPr>
              <w:spacing w:before="40" w:after="40" w:line="240" w:lineRule="auto"/>
              <w:rPr>
                <w:rFonts w:asciiTheme="minorHAnsi" w:hAnsiTheme="minorHAnsi" w:cs="Arial"/>
                <w:sz w:val="16"/>
                <w:szCs w:val="18"/>
              </w:rPr>
            </w:pPr>
          </w:p>
          <w:p w14:paraId="69DB147C" w14:textId="77777777" w:rsidR="00666CEA" w:rsidRPr="00927BB5" w:rsidRDefault="00666CEA" w:rsidP="00E1348D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t>.20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927BB5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</w:tbl>
    <w:p w14:paraId="6C37E0A3" w14:textId="77777777" w:rsidR="005C1D75" w:rsidRPr="00927BB5" w:rsidRDefault="005C1D75" w:rsidP="003A11E8">
      <w:pPr>
        <w:pStyle w:val="NormaaliWWW"/>
        <w:spacing w:before="0" w:beforeAutospacing="0" w:after="0" w:afterAutospacing="0"/>
        <w:rPr>
          <w:rFonts w:asciiTheme="minorHAnsi" w:hAnsiTheme="minorHAnsi" w:cs="Arial"/>
          <w:i/>
          <w:sz w:val="18"/>
          <w:szCs w:val="18"/>
        </w:rPr>
      </w:pPr>
    </w:p>
    <w:sectPr w:rsidR="005C1D75" w:rsidRPr="00927BB5" w:rsidSect="00F27AAE">
      <w:headerReference w:type="default" r:id="rId6"/>
      <w:footerReference w:type="default" r:id="rId7"/>
      <w:headerReference w:type="first" r:id="rId8"/>
      <w:type w:val="continuous"/>
      <w:pgSz w:w="11906" w:h="16838"/>
      <w:pgMar w:top="851" w:right="1134" w:bottom="567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DC944" w14:textId="77777777" w:rsidR="00C76912" w:rsidRDefault="00C76912" w:rsidP="00BE77B4">
      <w:pPr>
        <w:spacing w:after="0" w:line="240" w:lineRule="auto"/>
      </w:pPr>
      <w:r>
        <w:separator/>
      </w:r>
    </w:p>
  </w:endnote>
  <w:endnote w:type="continuationSeparator" w:id="0">
    <w:p w14:paraId="556F019B" w14:textId="77777777" w:rsidR="00C76912" w:rsidRDefault="00C76912" w:rsidP="00B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8BEB" w14:textId="77777777" w:rsidR="004C0E4F" w:rsidRPr="00927BB5" w:rsidRDefault="00A917CE" w:rsidP="004C0E4F">
    <w:pPr>
      <w:spacing w:after="0" w:line="240" w:lineRule="auto"/>
      <w:jc w:val="center"/>
      <w:rPr>
        <w:rFonts w:asciiTheme="minorHAnsi" w:eastAsia="Times New Roman" w:hAnsiTheme="minorHAnsi" w:cs="Arial"/>
        <w:sz w:val="16"/>
        <w:szCs w:val="16"/>
        <w:lang w:eastAsia="fi-FI"/>
      </w:rPr>
    </w:pPr>
    <w:r w:rsidRPr="00927BB5">
      <w:rPr>
        <w:rFonts w:asciiTheme="minorHAnsi" w:eastAsia="Times New Roman" w:hAnsiTheme="minorHAnsi" w:cs="Arial"/>
        <w:sz w:val="16"/>
        <w:szCs w:val="16"/>
        <w:lang w:eastAsia="fi-FI"/>
      </w:rPr>
      <w:t xml:space="preserve">Siuntion kunta – </w:t>
    </w:r>
    <w:r w:rsidR="00927BB5">
      <w:rPr>
        <w:rFonts w:asciiTheme="minorHAnsi" w:eastAsia="Times New Roman" w:hAnsiTheme="minorHAnsi" w:cs="Arial"/>
        <w:sz w:val="16"/>
        <w:szCs w:val="16"/>
        <w:lang w:eastAsia="fi-FI"/>
      </w:rPr>
      <w:t>Varhaiskasvatus</w:t>
    </w:r>
    <w:r w:rsidRPr="00927BB5">
      <w:rPr>
        <w:rFonts w:asciiTheme="minorHAnsi" w:eastAsia="Times New Roman" w:hAnsiTheme="minorHAnsi" w:cs="Arial"/>
        <w:sz w:val="16"/>
        <w:szCs w:val="16"/>
        <w:lang w:eastAsia="fi-FI"/>
      </w:rPr>
      <w:t xml:space="preserve"> – Puistopolku 1 – 02580 Siuntio – www.siuntio.fi – varhaiskasvatus@siuntio.fi</w:t>
    </w:r>
  </w:p>
  <w:p w14:paraId="14B7A2F2" w14:textId="77777777" w:rsidR="00A917CE" w:rsidRPr="00927BB5" w:rsidRDefault="00A917CE" w:rsidP="004C0E4F">
    <w:pPr>
      <w:spacing w:after="0" w:line="240" w:lineRule="auto"/>
      <w:jc w:val="center"/>
      <w:rPr>
        <w:rFonts w:asciiTheme="minorHAnsi" w:eastAsia="Times New Roman" w:hAnsiTheme="minorHAnsi" w:cs="Arial"/>
        <w:sz w:val="16"/>
        <w:szCs w:val="16"/>
        <w:lang w:eastAsia="fi-FI"/>
      </w:rPr>
    </w:pPr>
    <w:r w:rsidRPr="00927BB5">
      <w:rPr>
        <w:rFonts w:asciiTheme="minorHAnsi" w:eastAsia="Times New Roman" w:hAnsiTheme="minorHAnsi" w:cs="Arial"/>
        <w:sz w:val="16"/>
        <w:szCs w:val="16"/>
        <w:lang w:eastAsia="fi-FI"/>
      </w:rPr>
      <w:t xml:space="preserve">Sjundeå kommun – </w:t>
    </w:r>
    <w:r w:rsidR="00927BB5">
      <w:rPr>
        <w:rFonts w:asciiTheme="minorHAnsi" w:eastAsia="Times New Roman" w:hAnsiTheme="minorHAnsi" w:cs="Arial"/>
        <w:sz w:val="16"/>
        <w:szCs w:val="16"/>
        <w:lang w:eastAsia="fi-FI"/>
      </w:rPr>
      <w:t>Småbarnspedagogik</w:t>
    </w:r>
    <w:r w:rsidRPr="00927BB5">
      <w:rPr>
        <w:rFonts w:asciiTheme="minorHAnsi" w:eastAsia="Times New Roman" w:hAnsiTheme="minorHAnsi" w:cs="Arial"/>
        <w:sz w:val="16"/>
        <w:szCs w:val="16"/>
        <w:lang w:eastAsia="fi-FI"/>
      </w:rPr>
      <w:t xml:space="preserve"> – Parkstigen 1 – 02580 Sjundeå – www.sjundeå.fi – varhaiskasvatus@siuntio.fi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399F2" w14:textId="77777777" w:rsidR="00C76912" w:rsidRDefault="00C76912" w:rsidP="00BE77B4">
      <w:pPr>
        <w:spacing w:after="0" w:line="240" w:lineRule="auto"/>
      </w:pPr>
      <w:r>
        <w:separator/>
      </w:r>
    </w:p>
  </w:footnote>
  <w:footnote w:type="continuationSeparator" w:id="0">
    <w:p w14:paraId="4845C470" w14:textId="77777777" w:rsidR="00C76912" w:rsidRDefault="00C76912" w:rsidP="00BE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9639"/>
    </w:tblGrid>
    <w:tr w:rsidR="00F27AAE" w14:paraId="26F59839" w14:textId="77777777" w:rsidTr="00927BB5">
      <w:trPr>
        <w:trHeight w:val="952"/>
      </w:trPr>
      <w:tc>
        <w:tcPr>
          <w:tcW w:w="9639" w:type="dxa"/>
          <w:shd w:val="clear" w:color="auto" w:fill="auto"/>
        </w:tcPr>
        <w:p w14:paraId="59C9E597" w14:textId="77777777" w:rsidR="00F27AAE" w:rsidRPr="00C76912" w:rsidRDefault="00927BB5" w:rsidP="00085CE1">
          <w:pPr>
            <w:pStyle w:val="Yltunniste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-62230</wp:posOffset>
                </wp:positionH>
                <wp:positionV relativeFrom="margin">
                  <wp:posOffset>0</wp:posOffset>
                </wp:positionV>
                <wp:extent cx="1047750" cy="1188085"/>
                <wp:effectExtent l="0" t="0" r="0" b="0"/>
                <wp:wrapSquare wrapText="bothSides"/>
                <wp:docPr id="5" name="Kuva 5" descr="vaakuna-tekstilla_mv_pien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vaakuna-tekstilla_mv_pien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79C133" w14:textId="77777777" w:rsidR="00F27AAE" w:rsidRPr="001F7F5F" w:rsidRDefault="00F27AAE" w:rsidP="00085CE1">
          <w:pPr>
            <w:pStyle w:val="Yltunniste"/>
            <w:jc w:val="center"/>
            <w:rPr>
              <w:caps/>
              <w:sz w:val="20"/>
              <w:szCs w:val="20"/>
            </w:rPr>
          </w:pPr>
          <w:r w:rsidRPr="00C76912">
            <w:rPr>
              <w:rFonts w:cs="Arial"/>
              <w:b/>
              <w:sz w:val="24"/>
              <w:szCs w:val="24"/>
            </w:rPr>
            <w:t>Hakemus tilapäiseen varhaiskasvatukseen</w:t>
          </w:r>
          <w:r w:rsidRPr="00C76912">
            <w:rPr>
              <w:rFonts w:cs="Arial"/>
              <w:b/>
              <w:sz w:val="24"/>
              <w:szCs w:val="24"/>
            </w:rPr>
            <w:br/>
          </w:r>
          <w:r w:rsidRPr="00C76912">
            <w:rPr>
              <w:rFonts w:cs="Arial"/>
              <w:b/>
              <w:i/>
              <w:sz w:val="24"/>
              <w:szCs w:val="24"/>
              <w:lang w:val="sv-FI"/>
            </w:rPr>
            <w:t>Ansökan om tillfällig småbarnspedagogik</w:t>
          </w:r>
        </w:p>
      </w:tc>
    </w:tr>
  </w:tbl>
  <w:p w14:paraId="36DD7C41" w14:textId="77777777" w:rsidR="00930BD5" w:rsidRPr="00930BD5" w:rsidRDefault="00930BD5" w:rsidP="00B6230D">
    <w:pPr>
      <w:pStyle w:val="Yltunnist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6" w:type="dxa"/>
      <w:tblLook w:val="04A0" w:firstRow="1" w:lastRow="0" w:firstColumn="1" w:lastColumn="0" w:noHBand="0" w:noVBand="1"/>
    </w:tblPr>
    <w:tblGrid>
      <w:gridCol w:w="4361"/>
      <w:gridCol w:w="4819"/>
      <w:gridCol w:w="1236"/>
    </w:tblGrid>
    <w:tr w:rsidR="00BE77B4" w14:paraId="122F1ED5" w14:textId="77777777" w:rsidTr="00752FE7">
      <w:tc>
        <w:tcPr>
          <w:tcW w:w="4361" w:type="dxa"/>
          <w:shd w:val="clear" w:color="auto" w:fill="auto"/>
        </w:tcPr>
        <w:p w14:paraId="767A0DEF" w14:textId="77777777" w:rsidR="00BE77B4" w:rsidRDefault="00F27AAE" w:rsidP="00BE77B4">
          <w:pPr>
            <w:pStyle w:val="Yltunniste"/>
          </w:pP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461645</wp:posOffset>
                    </wp:positionH>
                    <wp:positionV relativeFrom="paragraph">
                      <wp:posOffset>-5715</wp:posOffset>
                    </wp:positionV>
                    <wp:extent cx="1686560" cy="511810"/>
                    <wp:effectExtent l="13970" t="13335" r="13970" b="8255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86560" cy="5118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5F5F5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9CA77EA" w14:textId="77777777" w:rsidR="00BE77B4" w:rsidRPr="00EE4CD1" w:rsidRDefault="00BE77B4" w:rsidP="00BE77B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Verdana"/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EE4CD1">
                                  <w:rPr>
                                    <w:rFonts w:cs="Verdana"/>
                                    <w:color w:val="FFFFFF"/>
                                    <w:sz w:val="28"/>
                                    <w:szCs w:val="28"/>
                                  </w:rPr>
                                  <w:t>SIUNTION KUNTA</w:t>
                                </w:r>
                                <w:r w:rsidRPr="00EE4CD1">
                                  <w:rPr>
                                    <w:rFonts w:cs="Verdana"/>
                                    <w:color w:val="FFFFFF"/>
                                    <w:sz w:val="28"/>
                                    <w:szCs w:val="28"/>
                                  </w:rPr>
                                  <w:br/>
                                  <w:t>SJUNDE</w:t>
                                </w:r>
                                <w:r w:rsidRPr="00EE4CD1"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  <w:t>Å</w:t>
                                </w:r>
                                <w:r w:rsidRPr="00EE4CD1">
                                  <w:rPr>
                                    <w:rFonts w:cs="Verdana"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KOMMUN</w:t>
                                </w:r>
                              </w:p>
                              <w:p w14:paraId="47672B04" w14:textId="77777777" w:rsidR="00BE77B4" w:rsidRDefault="00BE77B4" w:rsidP="00BE77B4"/>
                            </w:txbxContent>
                          </wps:txbx>
                          <wps:bodyPr rot="0" vert="horz" wrap="square" lIns="70409" tIns="35204" rIns="70409" bIns="35204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36.35pt;margin-top:-.45pt;width:132.8pt;height:4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" fillcolor="black" strokecolor="white">
                    <v:shadow color="#5f5f5f"/>
                    <v:textbox inset="1.95581mm,.97789mm,1.95581mm,.97789mm">
                      <w:txbxContent>
                        <w:p w14:paraId="59CA77EA" w14:textId="77777777" w:rsidR="00BE77B4" w:rsidRPr="00EE4CD1" w:rsidRDefault="00BE77B4" w:rsidP="00BE77B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Verdana"/>
                              <w:color w:val="FFFFFF"/>
                              <w:sz w:val="28"/>
                              <w:szCs w:val="28"/>
                            </w:rPr>
                          </w:pPr>
                          <w:r w:rsidRPr="00EE4CD1">
                            <w:rPr>
                              <w:rFonts w:cs="Verdana"/>
                              <w:color w:val="FFFFFF"/>
                              <w:sz w:val="28"/>
                              <w:szCs w:val="28"/>
                            </w:rPr>
                            <w:t>SIUNTION KUNTA</w:t>
                          </w:r>
                          <w:r w:rsidRPr="00EE4CD1">
                            <w:rPr>
                              <w:rFonts w:cs="Verdana"/>
                              <w:color w:val="FFFFFF"/>
                              <w:sz w:val="28"/>
                              <w:szCs w:val="28"/>
                            </w:rPr>
                            <w:br/>
                            <w:t>SJUNDE</w:t>
                          </w:r>
                          <w:r w:rsidRPr="00EE4CD1">
                            <w:rPr>
                              <w:color w:val="FFFFFF"/>
                              <w:sz w:val="28"/>
                              <w:szCs w:val="28"/>
                            </w:rPr>
                            <w:t>Å</w:t>
                          </w:r>
                          <w:r w:rsidRPr="00EE4CD1">
                            <w:rPr>
                              <w:rFonts w:cs="Verdana"/>
                              <w:color w:val="FFFFFF"/>
                              <w:sz w:val="28"/>
                              <w:szCs w:val="28"/>
                            </w:rPr>
                            <w:t xml:space="preserve"> KOMMUN</w:t>
                          </w:r>
                        </w:p>
                        <w:p w14:paraId="47672B04" w14:textId="77777777" w:rsidR="00BE77B4" w:rsidRDefault="00BE77B4" w:rsidP="00BE77B4"/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fi-FI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-6350</wp:posOffset>
                </wp:positionV>
                <wp:extent cx="476250" cy="561975"/>
                <wp:effectExtent l="0" t="0" r="0" b="0"/>
                <wp:wrapNone/>
                <wp:docPr id="4" name="Kuva 4" descr="SiuntioVaakuna_PIENI_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untioVaakuna_PIENI_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shd w:val="clear" w:color="auto" w:fill="auto"/>
        </w:tcPr>
        <w:p w14:paraId="5BEA1E94" w14:textId="77777777" w:rsidR="00BE77B4" w:rsidRPr="00A57B14" w:rsidRDefault="00BE77B4" w:rsidP="00BE77B4">
          <w:pPr>
            <w:pStyle w:val="Yltunniste"/>
            <w:rPr>
              <w:rFonts w:ascii="Arial" w:hAnsi="Arial" w:cs="Arial"/>
              <w:b/>
            </w:rPr>
          </w:pPr>
          <w:r w:rsidRPr="00A57B14">
            <w:rPr>
              <w:rFonts w:ascii="Arial" w:hAnsi="Arial" w:cs="Arial"/>
              <w:b/>
            </w:rPr>
            <w:t>OTSIKKO</w:t>
          </w:r>
        </w:p>
      </w:tc>
      <w:tc>
        <w:tcPr>
          <w:tcW w:w="1236" w:type="dxa"/>
          <w:shd w:val="clear" w:color="auto" w:fill="auto"/>
        </w:tcPr>
        <w:p w14:paraId="3FA403B5" w14:textId="77777777" w:rsidR="00BE77B4" w:rsidRPr="000A1D4C" w:rsidRDefault="00BE77B4" w:rsidP="00BE77B4">
          <w:pPr>
            <w:pStyle w:val="Yltunniste"/>
            <w:rPr>
              <w:sz w:val="18"/>
              <w:szCs w:val="18"/>
            </w:rPr>
          </w:pPr>
          <w:r w:rsidRPr="000A1D4C">
            <w:rPr>
              <w:sz w:val="18"/>
              <w:szCs w:val="18"/>
            </w:rPr>
            <w:fldChar w:fldCharType="begin"/>
          </w:r>
          <w:r w:rsidRPr="000A1D4C">
            <w:rPr>
              <w:sz w:val="18"/>
              <w:szCs w:val="18"/>
            </w:rPr>
            <w:instrText>PAGE   \* MERGEFORMAT</w:instrText>
          </w:r>
          <w:r w:rsidRPr="000A1D4C">
            <w:rPr>
              <w:sz w:val="18"/>
              <w:szCs w:val="18"/>
            </w:rPr>
            <w:fldChar w:fldCharType="separate"/>
          </w:r>
          <w:r w:rsidR="00142115">
            <w:rPr>
              <w:noProof/>
              <w:sz w:val="18"/>
              <w:szCs w:val="18"/>
            </w:rPr>
            <w:t>1</w:t>
          </w:r>
          <w:r w:rsidRPr="000A1D4C">
            <w:rPr>
              <w:sz w:val="18"/>
              <w:szCs w:val="18"/>
            </w:rPr>
            <w:fldChar w:fldCharType="end"/>
          </w:r>
          <w:r w:rsidRPr="000A1D4C">
            <w:rPr>
              <w:sz w:val="18"/>
              <w:szCs w:val="18"/>
            </w:rPr>
            <w:t xml:space="preserve"> (</w:t>
          </w:r>
          <w:r w:rsidRPr="000A1D4C">
            <w:rPr>
              <w:sz w:val="18"/>
              <w:szCs w:val="18"/>
            </w:rPr>
            <w:fldChar w:fldCharType="begin"/>
          </w:r>
          <w:r w:rsidRPr="000A1D4C">
            <w:rPr>
              <w:sz w:val="18"/>
              <w:szCs w:val="18"/>
            </w:rPr>
            <w:instrText xml:space="preserve"> NUMPAGES   \* MERGEFORMAT </w:instrText>
          </w:r>
          <w:r w:rsidRPr="000A1D4C">
            <w:rPr>
              <w:sz w:val="18"/>
              <w:szCs w:val="18"/>
            </w:rPr>
            <w:fldChar w:fldCharType="separate"/>
          </w:r>
          <w:r w:rsidR="00E1348D">
            <w:rPr>
              <w:noProof/>
              <w:sz w:val="18"/>
              <w:szCs w:val="18"/>
            </w:rPr>
            <w:t>1</w:t>
          </w:r>
          <w:r w:rsidRPr="000A1D4C">
            <w:rPr>
              <w:sz w:val="18"/>
              <w:szCs w:val="18"/>
            </w:rPr>
            <w:fldChar w:fldCharType="end"/>
          </w:r>
          <w:r w:rsidRPr="000A1D4C">
            <w:rPr>
              <w:sz w:val="18"/>
              <w:szCs w:val="18"/>
            </w:rPr>
            <w:t>)</w:t>
          </w:r>
        </w:p>
      </w:tc>
    </w:tr>
    <w:tr w:rsidR="00BE77B4" w14:paraId="35FAD518" w14:textId="77777777" w:rsidTr="00752FE7">
      <w:tc>
        <w:tcPr>
          <w:tcW w:w="4361" w:type="dxa"/>
          <w:shd w:val="clear" w:color="auto" w:fill="auto"/>
        </w:tcPr>
        <w:p w14:paraId="34BE9052" w14:textId="77777777" w:rsidR="00BE77B4" w:rsidRDefault="00BE77B4" w:rsidP="00BE77B4">
          <w:pPr>
            <w:pStyle w:val="Yltunniste"/>
          </w:pPr>
        </w:p>
      </w:tc>
      <w:tc>
        <w:tcPr>
          <w:tcW w:w="6055" w:type="dxa"/>
          <w:gridSpan w:val="2"/>
          <w:shd w:val="clear" w:color="auto" w:fill="auto"/>
        </w:tcPr>
        <w:p w14:paraId="0DB36372" w14:textId="77777777" w:rsidR="00BE77B4" w:rsidRDefault="00BE77B4" w:rsidP="00BE77B4">
          <w:pPr>
            <w:pStyle w:val="Yltunniste"/>
          </w:pPr>
        </w:p>
      </w:tc>
    </w:tr>
  </w:tbl>
  <w:p w14:paraId="72CDDAE6" w14:textId="77777777" w:rsidR="00BE77B4" w:rsidRDefault="00BE77B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4"/>
    <w:rsid w:val="0001535A"/>
    <w:rsid w:val="00085CE1"/>
    <w:rsid w:val="000A3517"/>
    <w:rsid w:val="00114B7C"/>
    <w:rsid w:val="00142115"/>
    <w:rsid w:val="001F7F5F"/>
    <w:rsid w:val="00222606"/>
    <w:rsid w:val="00237E13"/>
    <w:rsid w:val="00282406"/>
    <w:rsid w:val="002B5F3C"/>
    <w:rsid w:val="00316136"/>
    <w:rsid w:val="003769E9"/>
    <w:rsid w:val="0038267D"/>
    <w:rsid w:val="00386676"/>
    <w:rsid w:val="003A11E8"/>
    <w:rsid w:val="003C12F3"/>
    <w:rsid w:val="00456AFB"/>
    <w:rsid w:val="004604BA"/>
    <w:rsid w:val="004C0E4F"/>
    <w:rsid w:val="0055731A"/>
    <w:rsid w:val="00576565"/>
    <w:rsid w:val="005C1D75"/>
    <w:rsid w:val="005F00DA"/>
    <w:rsid w:val="00600447"/>
    <w:rsid w:val="00631628"/>
    <w:rsid w:val="00666CEA"/>
    <w:rsid w:val="00695706"/>
    <w:rsid w:val="006D2BAB"/>
    <w:rsid w:val="00752FE7"/>
    <w:rsid w:val="0075541A"/>
    <w:rsid w:val="007A3766"/>
    <w:rsid w:val="007E3D08"/>
    <w:rsid w:val="007F7A72"/>
    <w:rsid w:val="0085542D"/>
    <w:rsid w:val="00870179"/>
    <w:rsid w:val="00924FC4"/>
    <w:rsid w:val="00927BB5"/>
    <w:rsid w:val="00930BD5"/>
    <w:rsid w:val="00937161"/>
    <w:rsid w:val="009424A2"/>
    <w:rsid w:val="0097700F"/>
    <w:rsid w:val="0099768C"/>
    <w:rsid w:val="009A5339"/>
    <w:rsid w:val="009D190D"/>
    <w:rsid w:val="009E1F35"/>
    <w:rsid w:val="00A917CE"/>
    <w:rsid w:val="00AA23EB"/>
    <w:rsid w:val="00AD2750"/>
    <w:rsid w:val="00B01ECB"/>
    <w:rsid w:val="00B35D85"/>
    <w:rsid w:val="00B37087"/>
    <w:rsid w:val="00B4037C"/>
    <w:rsid w:val="00B40620"/>
    <w:rsid w:val="00B6230D"/>
    <w:rsid w:val="00BC1D17"/>
    <w:rsid w:val="00BE77B4"/>
    <w:rsid w:val="00C6585F"/>
    <w:rsid w:val="00C7099E"/>
    <w:rsid w:val="00C76912"/>
    <w:rsid w:val="00C9466D"/>
    <w:rsid w:val="00CA74A6"/>
    <w:rsid w:val="00CE3CE6"/>
    <w:rsid w:val="00D01346"/>
    <w:rsid w:val="00D149F7"/>
    <w:rsid w:val="00D53FEA"/>
    <w:rsid w:val="00DB7D57"/>
    <w:rsid w:val="00E1348D"/>
    <w:rsid w:val="00E27898"/>
    <w:rsid w:val="00E83784"/>
    <w:rsid w:val="00EA211E"/>
    <w:rsid w:val="00EB5418"/>
    <w:rsid w:val="00F14E99"/>
    <w:rsid w:val="00F27AAE"/>
    <w:rsid w:val="00F4609E"/>
    <w:rsid w:val="00FB3840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6C71D1"/>
  <w15:chartTrackingRefBased/>
  <w15:docId w15:val="{C8AD552D-6769-4F04-9EBB-6F23A25D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E77B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E77B4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E77B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E77B4"/>
    <w:rPr>
      <w:sz w:val="22"/>
      <w:szCs w:val="22"/>
      <w:lang w:eastAsia="en-US"/>
    </w:rPr>
  </w:style>
  <w:style w:type="character" w:styleId="Voimakaskorostus">
    <w:name w:val="Intense Emphasis"/>
    <w:uiPriority w:val="21"/>
    <w:qFormat/>
    <w:rsid w:val="00FD4566"/>
    <w:rPr>
      <w:i/>
      <w:iCs/>
      <w:color w:val="5B9BD5"/>
    </w:rPr>
  </w:style>
  <w:style w:type="paragraph" w:styleId="NormaaliWWW">
    <w:name w:val="Normal (Web)"/>
    <w:basedOn w:val="Normaali"/>
    <w:uiPriority w:val="99"/>
    <w:unhideWhenUsed/>
    <w:rsid w:val="00015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Hyperlinkki">
    <w:name w:val="Hyperlink"/>
    <w:uiPriority w:val="99"/>
    <w:unhideWhenUsed/>
    <w:rsid w:val="00A917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2</cp:revision>
  <dcterms:created xsi:type="dcterms:W3CDTF">2018-09-17T07:24:00Z</dcterms:created>
  <dcterms:modified xsi:type="dcterms:W3CDTF">2018-09-17T07:24:00Z</dcterms:modified>
</cp:coreProperties>
</file>